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7797" w14:textId="28C6706B" w:rsidR="00EA1575" w:rsidRDefault="0031698A" w:rsidP="00C1388F">
      <w:pPr>
        <w:tabs>
          <w:tab w:val="left" w:pos="11424"/>
        </w:tabs>
        <w:rPr>
          <w:rFonts w:ascii="Arial" w:eastAsia="Arial" w:hAnsi="Arial" w:cs="Arial"/>
          <w:b/>
          <w:sz w:val="28"/>
          <w:szCs w:val="28"/>
        </w:rPr>
      </w:pPr>
      <w:r w:rsidRPr="0026616B">
        <w:rPr>
          <w:noProof/>
        </w:rPr>
        <w:drawing>
          <wp:anchor distT="0" distB="0" distL="114300" distR="114300" simplePos="0" relativeHeight="251659264" behindDoc="0" locked="0" layoutInCell="1" allowOverlap="1" wp14:anchorId="4A0CDC8E" wp14:editId="2B5514E0">
            <wp:simplePos x="0" y="0"/>
            <wp:positionH relativeFrom="margin">
              <wp:posOffset>4189095</wp:posOffset>
            </wp:positionH>
            <wp:positionV relativeFrom="margin">
              <wp:posOffset>-174625</wp:posOffset>
            </wp:positionV>
            <wp:extent cx="3126105" cy="869950"/>
            <wp:effectExtent l="0" t="0" r="0" b="0"/>
            <wp:wrapThrough wrapText="bothSides">
              <wp:wrapPolygon edited="0">
                <wp:start x="0" y="0"/>
                <wp:lineTo x="0" y="21442"/>
                <wp:lineTo x="21499" y="21442"/>
                <wp:lineTo x="214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40640" b="31520"/>
                    <a:stretch/>
                  </pic:blipFill>
                  <pic:spPr bwMode="auto">
                    <a:xfrm>
                      <a:off x="0" y="0"/>
                      <a:ext cx="3126105" cy="86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BF6">
        <w:rPr>
          <w:rFonts w:ascii="Arial" w:eastAsia="Arial" w:hAnsi="Arial" w:cs="Arial"/>
          <w:b/>
          <w:sz w:val="28"/>
          <w:szCs w:val="28"/>
        </w:rPr>
        <w:t>Mental Health &amp; Wellbeing Show</w:t>
      </w:r>
      <w:r w:rsidR="00744F6C">
        <w:rPr>
          <w:rFonts w:ascii="Arial" w:eastAsia="Arial" w:hAnsi="Arial" w:cs="Arial"/>
          <w:b/>
          <w:sz w:val="28"/>
          <w:szCs w:val="28"/>
        </w:rPr>
        <w:t xml:space="preserve"> </w:t>
      </w:r>
      <w:r w:rsidR="00E87293">
        <w:rPr>
          <w:rFonts w:ascii="Arial" w:eastAsia="Arial" w:hAnsi="Arial" w:cs="Arial"/>
          <w:b/>
          <w:sz w:val="28"/>
          <w:szCs w:val="28"/>
        </w:rPr>
        <w:t>9</w:t>
      </w:r>
      <w:r w:rsidR="004C27F4">
        <w:rPr>
          <w:rFonts w:ascii="Arial" w:eastAsia="Arial" w:hAnsi="Arial" w:cs="Arial"/>
          <w:b/>
          <w:sz w:val="28"/>
          <w:szCs w:val="28"/>
        </w:rPr>
        <w:t>th</w:t>
      </w:r>
      <w:r w:rsidR="001C4BF6">
        <w:rPr>
          <w:rFonts w:ascii="Arial" w:eastAsia="Arial" w:hAnsi="Arial" w:cs="Arial"/>
          <w:b/>
          <w:sz w:val="28"/>
          <w:szCs w:val="28"/>
        </w:rPr>
        <w:t xml:space="preserve"> May 202</w:t>
      </w:r>
      <w:r w:rsidR="00E87293">
        <w:rPr>
          <w:rFonts w:ascii="Arial" w:eastAsia="Arial" w:hAnsi="Arial" w:cs="Arial"/>
          <w:b/>
          <w:sz w:val="28"/>
          <w:szCs w:val="28"/>
        </w:rPr>
        <w:t>4</w:t>
      </w:r>
    </w:p>
    <w:p w14:paraId="3CA20887" w14:textId="2A228726" w:rsidR="000D2C2E" w:rsidRDefault="00301A98" w:rsidP="00C1388F">
      <w:pPr>
        <w:spacing w:after="0" w:line="240" w:lineRule="auto"/>
        <w:rPr>
          <w:b/>
          <w:color w:val="C00000"/>
          <w:sz w:val="28"/>
          <w:szCs w:val="28"/>
        </w:rPr>
      </w:pPr>
      <w:r w:rsidRPr="00301A98">
        <w:rPr>
          <w:b/>
          <w:color w:val="C00000"/>
          <w:sz w:val="28"/>
          <w:szCs w:val="28"/>
        </w:rPr>
        <w:t>Please complete attendee details sheet on end page</w:t>
      </w:r>
    </w:p>
    <w:p w14:paraId="75741A9D" w14:textId="77777777" w:rsidR="00DA0B6F" w:rsidRDefault="00DA0B6F" w:rsidP="00C1388F">
      <w:pPr>
        <w:spacing w:after="0" w:line="240" w:lineRule="auto"/>
        <w:rPr>
          <w:b/>
          <w:color w:val="C00000"/>
          <w:sz w:val="28"/>
          <w:szCs w:val="28"/>
        </w:rPr>
      </w:pPr>
    </w:p>
    <w:p w14:paraId="3DC5907E" w14:textId="77777777" w:rsidR="00C1388F" w:rsidRDefault="00C1388F" w:rsidP="00C1388F">
      <w:pPr>
        <w:spacing w:after="0" w:line="240" w:lineRule="auto"/>
        <w:rPr>
          <w:b/>
          <w:color w:val="C00000"/>
          <w:sz w:val="28"/>
          <w:szCs w:val="28"/>
        </w:rPr>
      </w:pPr>
    </w:p>
    <w:p w14:paraId="09A7967F" w14:textId="2FF8F270" w:rsidR="00B11E19" w:rsidRPr="00CE321D" w:rsidRDefault="00966673" w:rsidP="00CE321D">
      <w:pPr>
        <w:spacing w:after="0" w:line="240" w:lineRule="auto"/>
        <w:rPr>
          <w:b/>
          <w:color w:val="000000" w:themeColor="text1"/>
          <w:sz w:val="24"/>
          <w:szCs w:val="24"/>
        </w:rPr>
      </w:pPr>
      <w:r w:rsidRPr="00CE321D">
        <w:rPr>
          <w:b/>
          <w:color w:val="000000" w:themeColor="text1"/>
          <w:sz w:val="24"/>
          <w:szCs w:val="24"/>
        </w:rPr>
        <w:t>*</w:t>
      </w:r>
      <w:r w:rsidR="00DA0B6F" w:rsidRPr="00CE321D">
        <w:rPr>
          <w:b/>
          <w:color w:val="000000" w:themeColor="text1"/>
          <w:sz w:val="24"/>
          <w:szCs w:val="24"/>
        </w:rPr>
        <w:t>Suitable for Education Establishments</w:t>
      </w:r>
      <w:r w:rsidR="00CE321D">
        <w:rPr>
          <w:b/>
          <w:color w:val="000000" w:themeColor="text1"/>
          <w:sz w:val="24"/>
          <w:szCs w:val="24"/>
        </w:rPr>
        <w:t xml:space="preserve">.  </w:t>
      </w:r>
      <w:r w:rsidR="00CE321D" w:rsidRPr="00CE321D">
        <w:rPr>
          <w:b/>
          <w:color w:val="000000" w:themeColor="text1"/>
          <w:sz w:val="24"/>
          <w:szCs w:val="24"/>
        </w:rPr>
        <w:t>**Practical Workshop</w:t>
      </w:r>
    </w:p>
    <w:p w14:paraId="5117AE35" w14:textId="26B04E90" w:rsidR="000D2C2E" w:rsidRDefault="000D2C2E" w:rsidP="00CE321D">
      <w:pPr>
        <w:spacing w:after="0" w:line="240" w:lineRule="auto"/>
        <w:rPr>
          <w:b/>
          <w:color w:val="000000" w:themeColor="text1"/>
          <w:sz w:val="16"/>
          <w:szCs w:val="16"/>
        </w:rPr>
      </w:pPr>
    </w:p>
    <w:p w14:paraId="69F6439A" w14:textId="77777777" w:rsidR="00FC2EB1" w:rsidRPr="00CE321D" w:rsidRDefault="00FC2EB1" w:rsidP="00CE321D">
      <w:pPr>
        <w:spacing w:after="0" w:line="240" w:lineRule="auto"/>
        <w:rPr>
          <w:b/>
          <w:color w:val="000000" w:themeColor="text1"/>
          <w:sz w:val="16"/>
          <w:szCs w:val="16"/>
        </w:rPr>
      </w:pPr>
    </w:p>
    <w:tbl>
      <w:tblPr>
        <w:tblStyle w:val="TableGrid"/>
        <w:tblW w:w="11570" w:type="dxa"/>
        <w:tblInd w:w="-572" w:type="dxa"/>
        <w:tblLook w:val="04A0" w:firstRow="1" w:lastRow="0" w:firstColumn="1" w:lastColumn="0" w:noHBand="0" w:noVBand="1"/>
      </w:tblPr>
      <w:tblGrid>
        <w:gridCol w:w="1560"/>
        <w:gridCol w:w="4711"/>
        <w:gridCol w:w="1771"/>
        <w:gridCol w:w="1224"/>
        <w:gridCol w:w="2304"/>
      </w:tblGrid>
      <w:tr w:rsidR="00480131" w:rsidRPr="00C1388F" w14:paraId="75A728FB" w14:textId="77777777" w:rsidTr="00C1388F">
        <w:trPr>
          <w:trHeight w:val="320"/>
        </w:trPr>
        <w:tc>
          <w:tcPr>
            <w:tcW w:w="1560" w:type="dxa"/>
            <w:shd w:val="clear" w:color="auto" w:fill="007CAA"/>
          </w:tcPr>
          <w:p w14:paraId="4812D1B2" w14:textId="77777777" w:rsidR="00BB56F8" w:rsidRPr="00C1388F" w:rsidRDefault="00BB56F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0"/>
                <w:szCs w:val="20"/>
              </w:rPr>
            </w:pPr>
            <w:r w:rsidRPr="00C1388F">
              <w:rPr>
                <w:b/>
                <w:color w:val="FFFFFF" w:themeColor="background1"/>
                <w:sz w:val="20"/>
                <w:szCs w:val="20"/>
              </w:rPr>
              <w:t>Time</w:t>
            </w:r>
          </w:p>
        </w:tc>
        <w:tc>
          <w:tcPr>
            <w:tcW w:w="4711" w:type="dxa"/>
            <w:shd w:val="clear" w:color="auto" w:fill="007CAA"/>
          </w:tcPr>
          <w:p w14:paraId="15036592" w14:textId="77777777" w:rsidR="00BB56F8" w:rsidRPr="00C1388F" w:rsidRDefault="00BB56F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0"/>
                <w:szCs w:val="20"/>
              </w:rPr>
            </w:pPr>
            <w:r w:rsidRPr="00C1388F">
              <w:rPr>
                <w:b/>
                <w:color w:val="FFFFFF" w:themeColor="background1"/>
                <w:sz w:val="20"/>
                <w:szCs w:val="20"/>
              </w:rPr>
              <w:t>Seminar Title</w:t>
            </w:r>
          </w:p>
        </w:tc>
        <w:tc>
          <w:tcPr>
            <w:tcW w:w="1771" w:type="dxa"/>
            <w:shd w:val="clear" w:color="auto" w:fill="007CAA"/>
          </w:tcPr>
          <w:p w14:paraId="3E5C5C98" w14:textId="77777777" w:rsidR="00BB56F8" w:rsidRPr="00C1388F" w:rsidRDefault="00BB56F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0"/>
                <w:szCs w:val="20"/>
              </w:rPr>
            </w:pPr>
            <w:r w:rsidRPr="00C1388F">
              <w:rPr>
                <w:b/>
                <w:color w:val="FFFFFF" w:themeColor="background1"/>
                <w:sz w:val="20"/>
                <w:szCs w:val="20"/>
              </w:rPr>
              <w:t>Presenter</w:t>
            </w:r>
          </w:p>
        </w:tc>
        <w:tc>
          <w:tcPr>
            <w:tcW w:w="1224" w:type="dxa"/>
            <w:shd w:val="clear" w:color="auto" w:fill="007CAA"/>
          </w:tcPr>
          <w:p w14:paraId="09CCFBD8" w14:textId="14A69339" w:rsidR="00BB56F8" w:rsidRPr="00C1388F" w:rsidRDefault="00EC3DF5"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0"/>
                <w:szCs w:val="20"/>
              </w:rPr>
            </w:pPr>
            <w:r w:rsidRPr="00C1388F">
              <w:rPr>
                <w:b/>
                <w:color w:val="FFFFFF" w:themeColor="background1"/>
                <w:sz w:val="20"/>
                <w:szCs w:val="20"/>
              </w:rPr>
              <w:t xml:space="preserve">Number </w:t>
            </w:r>
            <w:r w:rsidR="00BB56F8" w:rsidRPr="00C1388F">
              <w:rPr>
                <w:b/>
                <w:color w:val="FFFFFF" w:themeColor="background1"/>
                <w:sz w:val="20"/>
                <w:szCs w:val="20"/>
              </w:rPr>
              <w:t xml:space="preserve">of Delegates </w:t>
            </w:r>
          </w:p>
        </w:tc>
        <w:tc>
          <w:tcPr>
            <w:tcW w:w="2304" w:type="dxa"/>
            <w:shd w:val="clear" w:color="auto" w:fill="007CAA"/>
          </w:tcPr>
          <w:p w14:paraId="3CAEE471" w14:textId="77777777" w:rsidR="00BB56F8" w:rsidRPr="00C1388F" w:rsidRDefault="00BB56F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0"/>
                <w:szCs w:val="20"/>
              </w:rPr>
            </w:pPr>
            <w:r w:rsidRPr="00C1388F">
              <w:rPr>
                <w:b/>
                <w:color w:val="FFFFFF" w:themeColor="background1"/>
                <w:sz w:val="20"/>
                <w:szCs w:val="20"/>
              </w:rPr>
              <w:t>Delegate Names</w:t>
            </w:r>
          </w:p>
          <w:p w14:paraId="17E635B5" w14:textId="6A3835DA" w:rsidR="006A04EA" w:rsidRPr="00C1388F" w:rsidRDefault="00D13F12"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0"/>
                <w:szCs w:val="20"/>
              </w:rPr>
            </w:pPr>
            <w:r w:rsidRPr="00C1388F">
              <w:rPr>
                <w:b/>
                <w:color w:val="FFFFFF" w:themeColor="background1"/>
                <w:sz w:val="20"/>
                <w:szCs w:val="20"/>
              </w:rPr>
              <w:t>(£1</w:t>
            </w:r>
            <w:r w:rsidR="00DE026F">
              <w:rPr>
                <w:b/>
                <w:color w:val="FFFFFF" w:themeColor="background1"/>
                <w:sz w:val="20"/>
                <w:szCs w:val="20"/>
              </w:rPr>
              <w:t>5</w:t>
            </w:r>
            <w:r w:rsidRPr="00C1388F">
              <w:rPr>
                <w:b/>
                <w:color w:val="FFFFFF" w:themeColor="background1"/>
                <w:sz w:val="20"/>
                <w:szCs w:val="20"/>
              </w:rPr>
              <w:t xml:space="preserve"> per person)</w:t>
            </w:r>
          </w:p>
        </w:tc>
      </w:tr>
      <w:tr w:rsidR="00D13F12" w:rsidRPr="00191AF9" w14:paraId="170C9B60" w14:textId="77777777" w:rsidTr="00C1388F">
        <w:trPr>
          <w:trHeight w:val="259"/>
        </w:trPr>
        <w:tc>
          <w:tcPr>
            <w:tcW w:w="1560" w:type="dxa"/>
          </w:tcPr>
          <w:p w14:paraId="377AD291" w14:textId="12473409" w:rsidR="00D13F12" w:rsidRPr="00C1388F" w:rsidRDefault="00D13F12" w:rsidP="00B4047B">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C1388F">
              <w:rPr>
                <w:rFonts w:asciiTheme="minorHAnsi" w:hAnsiTheme="minorHAnsi"/>
                <w:sz w:val="20"/>
                <w:szCs w:val="20"/>
              </w:rPr>
              <w:t>7</w:t>
            </w:r>
            <w:r w:rsidR="00C1388F" w:rsidRPr="00C1388F">
              <w:rPr>
                <w:rFonts w:asciiTheme="minorHAnsi" w:hAnsiTheme="minorHAnsi"/>
                <w:sz w:val="20"/>
                <w:szCs w:val="20"/>
              </w:rPr>
              <w:t>.</w:t>
            </w:r>
            <w:r w:rsidRPr="00C1388F">
              <w:rPr>
                <w:rFonts w:asciiTheme="minorHAnsi" w:hAnsiTheme="minorHAnsi"/>
                <w:sz w:val="20"/>
                <w:szCs w:val="20"/>
              </w:rPr>
              <w:t>45</w:t>
            </w:r>
            <w:r w:rsidR="007C0E3F" w:rsidRPr="00C1388F">
              <w:rPr>
                <w:rFonts w:asciiTheme="minorHAnsi" w:hAnsiTheme="minorHAnsi"/>
                <w:sz w:val="20"/>
                <w:szCs w:val="20"/>
              </w:rPr>
              <w:t>am-</w:t>
            </w:r>
            <w:r w:rsidRPr="00C1388F">
              <w:rPr>
                <w:rFonts w:asciiTheme="minorHAnsi" w:hAnsiTheme="minorHAnsi"/>
                <w:sz w:val="20"/>
                <w:szCs w:val="20"/>
              </w:rPr>
              <w:t>9.00am</w:t>
            </w:r>
          </w:p>
        </w:tc>
        <w:tc>
          <w:tcPr>
            <w:tcW w:w="4711" w:type="dxa"/>
          </w:tcPr>
          <w:p w14:paraId="7DECDAEA" w14:textId="3250846C" w:rsidR="00D13F12" w:rsidRPr="00E87293" w:rsidRDefault="00D13F12" w:rsidP="00B4047B">
            <w:pPr>
              <w:pStyle w:val="NoSpacing"/>
              <w:rPr>
                <w:rFonts w:asciiTheme="minorHAnsi" w:eastAsia="Arial" w:hAnsiTheme="minorHAnsi" w:cstheme="minorHAnsi"/>
                <w:color w:val="000000" w:themeColor="text1"/>
                <w:lang w:val="en-US"/>
              </w:rPr>
            </w:pPr>
            <w:r>
              <w:rPr>
                <w:rFonts w:asciiTheme="minorHAnsi" w:hAnsiTheme="minorHAnsi" w:cstheme="minorHAnsi"/>
              </w:rPr>
              <w:t>Networking Breakfast, sponsored by:</w:t>
            </w:r>
            <w:r w:rsidR="007C0E3F">
              <w:rPr>
                <w:rFonts w:asciiTheme="minorHAnsi" w:hAnsiTheme="minorHAnsi" w:cstheme="minorHAnsi"/>
              </w:rPr>
              <w:t xml:space="preserve"> </w:t>
            </w:r>
            <w:r w:rsidR="007C0E3F" w:rsidRPr="007C0E3F">
              <w:rPr>
                <w:rFonts w:asciiTheme="minorHAnsi" w:hAnsiTheme="minorHAnsi" w:cstheme="minorHAnsi"/>
                <w:sz w:val="16"/>
                <w:szCs w:val="16"/>
              </w:rPr>
              <w:t>Sponsorship available</w:t>
            </w:r>
          </w:p>
        </w:tc>
        <w:tc>
          <w:tcPr>
            <w:tcW w:w="1771" w:type="dxa"/>
          </w:tcPr>
          <w:p w14:paraId="029745D6" w14:textId="3544EE12" w:rsidR="00D13F12" w:rsidRPr="00E87293" w:rsidRDefault="00D13F12" w:rsidP="00B4047B">
            <w:pPr>
              <w:rPr>
                <w:rFonts w:asciiTheme="minorHAnsi" w:eastAsia="Arial" w:hAnsiTheme="minorHAnsi" w:cstheme="minorHAnsi"/>
                <w:color w:val="7F7F7F"/>
              </w:rPr>
            </w:pPr>
          </w:p>
        </w:tc>
        <w:tc>
          <w:tcPr>
            <w:tcW w:w="1224" w:type="dxa"/>
          </w:tcPr>
          <w:p w14:paraId="005EDBC4" w14:textId="77777777" w:rsidR="00D13F12" w:rsidRDefault="00D13F12" w:rsidP="00B4047B">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14:paraId="5221AA72" w14:textId="77777777" w:rsidR="00D13F12" w:rsidRPr="00E80FC3" w:rsidRDefault="00D13F12" w:rsidP="00B4047B">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304" w:type="dxa"/>
          </w:tcPr>
          <w:p w14:paraId="7094C9BF" w14:textId="77777777" w:rsidR="00D13F12" w:rsidRPr="00E80FC3" w:rsidRDefault="00D13F12" w:rsidP="00B4047B">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14:paraId="6B550A71" w14:textId="77777777" w:rsidR="00FC2EB1" w:rsidRPr="00D13F12" w:rsidRDefault="00FC2EB1">
      <w:pPr>
        <w:rPr>
          <w:sz w:val="16"/>
          <w:szCs w:val="16"/>
        </w:rPr>
      </w:pPr>
    </w:p>
    <w:tbl>
      <w:tblPr>
        <w:tblStyle w:val="TableGrid"/>
        <w:tblW w:w="11570" w:type="dxa"/>
        <w:tblInd w:w="-572" w:type="dxa"/>
        <w:tblLook w:val="04A0" w:firstRow="1" w:lastRow="0" w:firstColumn="1" w:lastColumn="0" w:noHBand="0" w:noVBand="1"/>
      </w:tblPr>
      <w:tblGrid>
        <w:gridCol w:w="1560"/>
        <w:gridCol w:w="4711"/>
        <w:gridCol w:w="1771"/>
        <w:gridCol w:w="1224"/>
        <w:gridCol w:w="2304"/>
      </w:tblGrid>
      <w:tr w:rsidR="00480131" w:rsidRPr="00480131" w14:paraId="168D1D59" w14:textId="77777777" w:rsidTr="000F3F1D">
        <w:trPr>
          <w:trHeight w:val="330"/>
        </w:trPr>
        <w:tc>
          <w:tcPr>
            <w:tcW w:w="1560" w:type="dxa"/>
            <w:shd w:val="clear" w:color="auto" w:fill="007CAA"/>
          </w:tcPr>
          <w:p w14:paraId="04CBED33" w14:textId="77777777" w:rsidR="00480131" w:rsidRPr="00480131"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sz w:val="28"/>
                <w:szCs w:val="28"/>
              </w:rPr>
            </w:pPr>
            <w:r w:rsidRPr="00480131">
              <w:rPr>
                <w:b/>
                <w:color w:val="FFFFFF" w:themeColor="background1"/>
                <w:sz w:val="28"/>
                <w:szCs w:val="28"/>
              </w:rPr>
              <w:t>Time</w:t>
            </w:r>
          </w:p>
        </w:tc>
        <w:tc>
          <w:tcPr>
            <w:tcW w:w="4711" w:type="dxa"/>
            <w:shd w:val="clear" w:color="auto" w:fill="007CAA"/>
          </w:tcPr>
          <w:p w14:paraId="1E5774AD" w14:textId="77777777" w:rsidR="00480131" w:rsidRPr="00480131"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sz w:val="28"/>
                <w:szCs w:val="28"/>
              </w:rPr>
            </w:pPr>
            <w:r w:rsidRPr="00480131">
              <w:rPr>
                <w:b/>
                <w:color w:val="FFFFFF" w:themeColor="background1"/>
                <w:sz w:val="28"/>
                <w:szCs w:val="28"/>
              </w:rPr>
              <w:t>Seminar Title</w:t>
            </w:r>
          </w:p>
        </w:tc>
        <w:tc>
          <w:tcPr>
            <w:tcW w:w="1771" w:type="dxa"/>
            <w:shd w:val="clear" w:color="auto" w:fill="007CAA"/>
          </w:tcPr>
          <w:p w14:paraId="1C23DEB3" w14:textId="77777777" w:rsidR="00480131" w:rsidRPr="00480131"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sz w:val="28"/>
                <w:szCs w:val="28"/>
              </w:rPr>
            </w:pPr>
            <w:r w:rsidRPr="00480131">
              <w:rPr>
                <w:b/>
                <w:color w:val="FFFFFF" w:themeColor="background1"/>
                <w:sz w:val="28"/>
                <w:szCs w:val="28"/>
              </w:rPr>
              <w:t>Presenter</w:t>
            </w:r>
          </w:p>
        </w:tc>
        <w:tc>
          <w:tcPr>
            <w:tcW w:w="1224" w:type="dxa"/>
            <w:shd w:val="clear" w:color="auto" w:fill="007CAA"/>
          </w:tcPr>
          <w:p w14:paraId="0F99928F" w14:textId="556AC002" w:rsidR="00480131" w:rsidRPr="00C1388F"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D13F12">
              <w:rPr>
                <w:b/>
                <w:color w:val="FFFFFF" w:themeColor="background1"/>
              </w:rPr>
              <w:t xml:space="preserve">Number of Delegates </w:t>
            </w:r>
          </w:p>
        </w:tc>
        <w:tc>
          <w:tcPr>
            <w:tcW w:w="2304" w:type="dxa"/>
            <w:shd w:val="clear" w:color="auto" w:fill="007CAA"/>
          </w:tcPr>
          <w:p w14:paraId="43AAC0FC" w14:textId="77777777" w:rsidR="00480131"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sz w:val="28"/>
                <w:szCs w:val="28"/>
              </w:rPr>
            </w:pPr>
            <w:r w:rsidRPr="00480131">
              <w:rPr>
                <w:b/>
                <w:color w:val="FFFFFF" w:themeColor="background1"/>
                <w:sz w:val="28"/>
                <w:szCs w:val="28"/>
              </w:rPr>
              <w:t>Delegate Names</w:t>
            </w:r>
          </w:p>
          <w:p w14:paraId="11983099" w14:textId="6D19E237" w:rsidR="006A04EA" w:rsidRPr="00480131" w:rsidRDefault="00D13F12"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sz w:val="28"/>
                <w:szCs w:val="28"/>
              </w:rPr>
            </w:pPr>
            <w:r w:rsidRPr="00480131">
              <w:rPr>
                <w:b/>
                <w:color w:val="FFFFFF" w:themeColor="background1"/>
                <w:sz w:val="18"/>
                <w:szCs w:val="18"/>
              </w:rPr>
              <w:t>(£10 per</w:t>
            </w:r>
            <w:r>
              <w:rPr>
                <w:b/>
                <w:color w:val="FFFFFF" w:themeColor="background1"/>
                <w:sz w:val="18"/>
                <w:szCs w:val="18"/>
              </w:rPr>
              <w:t xml:space="preserve"> </w:t>
            </w:r>
            <w:r w:rsidRPr="00480131">
              <w:rPr>
                <w:b/>
                <w:color w:val="FFFFFF" w:themeColor="background1"/>
                <w:sz w:val="18"/>
                <w:szCs w:val="18"/>
              </w:rPr>
              <w:t>person)</w:t>
            </w:r>
          </w:p>
        </w:tc>
      </w:tr>
      <w:tr w:rsidR="003D25E0" w:rsidRPr="00191AF9" w14:paraId="391B8B0B" w14:textId="77777777" w:rsidTr="000F3F1D">
        <w:trPr>
          <w:trHeight w:val="259"/>
        </w:trPr>
        <w:tc>
          <w:tcPr>
            <w:tcW w:w="1560" w:type="dxa"/>
          </w:tcPr>
          <w:p w14:paraId="23AA704B" w14:textId="15685B90"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9.</w:t>
            </w:r>
            <w:r w:rsidR="00337F13">
              <w:rPr>
                <w:rFonts w:asciiTheme="minorHAnsi" w:hAnsiTheme="minorHAnsi"/>
                <w:sz w:val="20"/>
                <w:szCs w:val="20"/>
              </w:rPr>
              <w:t>30</w:t>
            </w:r>
            <w:r w:rsidR="007C0E3F">
              <w:rPr>
                <w:rFonts w:asciiTheme="minorHAnsi" w:hAnsiTheme="minorHAnsi"/>
                <w:sz w:val="20"/>
                <w:szCs w:val="20"/>
              </w:rPr>
              <w:t>-</w:t>
            </w:r>
            <w:r w:rsidRPr="007C0E3F">
              <w:rPr>
                <w:rFonts w:asciiTheme="minorHAnsi" w:hAnsiTheme="minorHAnsi"/>
                <w:sz w:val="20"/>
                <w:szCs w:val="20"/>
              </w:rPr>
              <w:t>10.00am</w:t>
            </w:r>
          </w:p>
        </w:tc>
        <w:tc>
          <w:tcPr>
            <w:tcW w:w="4711" w:type="dxa"/>
            <w:tcBorders>
              <w:top w:val="nil"/>
              <w:left w:val="nil"/>
              <w:bottom w:val="single" w:sz="4" w:space="0" w:color="auto"/>
              <w:right w:val="nil"/>
            </w:tcBorders>
            <w:shd w:val="clear" w:color="auto" w:fill="auto"/>
            <w:vAlign w:val="center"/>
          </w:tcPr>
          <w:p w14:paraId="5CA29FF9" w14:textId="255A7FAF" w:rsidR="003D25E0" w:rsidRPr="00E87293" w:rsidRDefault="003D25E0" w:rsidP="003D25E0">
            <w:pPr>
              <w:pStyle w:val="NoSpacing"/>
              <w:rPr>
                <w:rFonts w:asciiTheme="minorHAnsi" w:hAnsiTheme="minorHAnsi" w:cstheme="minorHAnsi"/>
                <w:color w:val="000000" w:themeColor="text1"/>
              </w:rPr>
            </w:pPr>
            <w:r>
              <w:t xml:space="preserve">The importance of a relational approach in high performance </w:t>
            </w:r>
            <w:r w:rsidR="00C1388F">
              <w:t>environments</w:t>
            </w:r>
          </w:p>
        </w:tc>
        <w:tc>
          <w:tcPr>
            <w:tcW w:w="1771" w:type="dxa"/>
            <w:tcBorders>
              <w:top w:val="nil"/>
              <w:left w:val="single" w:sz="4" w:space="0" w:color="000000"/>
              <w:bottom w:val="single" w:sz="4" w:space="0" w:color="auto"/>
              <w:right w:val="single" w:sz="4" w:space="0" w:color="000000"/>
            </w:tcBorders>
            <w:shd w:val="clear" w:color="FFFFFF" w:fill="FFFFFF"/>
            <w:vAlign w:val="center"/>
          </w:tcPr>
          <w:p w14:paraId="65DFEC2C" w14:textId="57F671DE" w:rsidR="003D25E0" w:rsidRPr="00E87293" w:rsidRDefault="003D25E0" w:rsidP="003D25E0">
            <w:pPr>
              <w:rPr>
                <w:rFonts w:asciiTheme="minorHAnsi" w:eastAsia="Arial" w:hAnsiTheme="minorHAnsi" w:cstheme="minorHAnsi"/>
                <w:color w:val="7F7F7F"/>
              </w:rPr>
            </w:pPr>
            <w:r>
              <w:t>Dr Sian Edwards</w:t>
            </w:r>
          </w:p>
        </w:tc>
        <w:tc>
          <w:tcPr>
            <w:tcW w:w="1224" w:type="dxa"/>
            <w:tcBorders>
              <w:bottom w:val="single" w:sz="4" w:space="0" w:color="auto"/>
            </w:tcBorders>
          </w:tcPr>
          <w:p w14:paraId="6D85252E" w14:textId="77777777" w:rsidR="003D25E0"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14:paraId="5A743038"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304" w:type="dxa"/>
            <w:shd w:val="clear" w:color="auto" w:fill="auto"/>
          </w:tcPr>
          <w:p w14:paraId="366AC530"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69EAE372" w14:textId="77777777" w:rsidTr="00966673">
        <w:trPr>
          <w:trHeight w:val="259"/>
        </w:trPr>
        <w:tc>
          <w:tcPr>
            <w:tcW w:w="1560" w:type="dxa"/>
            <w:shd w:val="clear" w:color="auto" w:fill="auto"/>
          </w:tcPr>
          <w:p w14:paraId="70AD34C4" w14:textId="0B291CCE" w:rsidR="003D25E0" w:rsidRPr="007C0E3F" w:rsidRDefault="00337F13"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9.</w:t>
            </w:r>
            <w:r>
              <w:rPr>
                <w:rFonts w:asciiTheme="minorHAnsi" w:hAnsiTheme="minorHAnsi"/>
                <w:sz w:val="20"/>
                <w:szCs w:val="20"/>
              </w:rPr>
              <w:t>30-</w:t>
            </w:r>
            <w:r w:rsidRPr="007C0E3F">
              <w:rPr>
                <w:rFonts w:asciiTheme="minorHAnsi" w:hAnsiTheme="minorHAnsi"/>
                <w:sz w:val="20"/>
                <w:szCs w:val="20"/>
              </w:rPr>
              <w:t>10.00am</w:t>
            </w:r>
          </w:p>
        </w:tc>
        <w:tc>
          <w:tcPr>
            <w:tcW w:w="4711" w:type="dxa"/>
            <w:tcBorders>
              <w:top w:val="nil"/>
              <w:left w:val="nil"/>
              <w:bottom w:val="single" w:sz="4" w:space="0" w:color="auto"/>
              <w:right w:val="nil"/>
            </w:tcBorders>
            <w:shd w:val="clear" w:color="auto" w:fill="auto"/>
            <w:vAlign w:val="center"/>
          </w:tcPr>
          <w:p w14:paraId="3FCE45BB" w14:textId="3E7A9ED0" w:rsidR="003D25E0" w:rsidRPr="000F3F1D" w:rsidRDefault="000F3F1D" w:rsidP="000F3F1D">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r>
              <w:rPr>
                <w:rFonts w:ascii="Arial" w:hAnsi="Arial" w:cs="Arial"/>
                <w:sz w:val="20"/>
                <w:szCs w:val="20"/>
              </w:rPr>
              <w:t>The Hormone Influencer during Menopause that no-one is talking about.</w:t>
            </w:r>
          </w:p>
        </w:tc>
        <w:tc>
          <w:tcPr>
            <w:tcW w:w="1771" w:type="dxa"/>
            <w:tcBorders>
              <w:top w:val="nil"/>
              <w:left w:val="single" w:sz="4" w:space="0" w:color="000000"/>
              <w:bottom w:val="single" w:sz="4" w:space="0" w:color="auto"/>
              <w:right w:val="single" w:sz="4" w:space="0" w:color="000000"/>
            </w:tcBorders>
            <w:shd w:val="clear" w:color="auto" w:fill="auto"/>
            <w:vAlign w:val="center"/>
          </w:tcPr>
          <w:p w14:paraId="6755DA97" w14:textId="0C20353C" w:rsidR="003D25E0" w:rsidRPr="00E87293" w:rsidRDefault="003D25E0" w:rsidP="003D25E0">
            <w:pPr>
              <w:rPr>
                <w:rFonts w:asciiTheme="minorHAnsi" w:eastAsia="Arial" w:hAnsiTheme="minorHAnsi" w:cstheme="minorHAnsi"/>
                <w:color w:val="7F7F7F"/>
              </w:rPr>
            </w:pPr>
            <w:r>
              <w:t>Maria</w:t>
            </w:r>
            <w:r w:rsidR="000F3F1D">
              <w:t xml:space="preserve"> Anderson</w:t>
            </w:r>
          </w:p>
        </w:tc>
        <w:tc>
          <w:tcPr>
            <w:tcW w:w="1224" w:type="dxa"/>
            <w:tcBorders>
              <w:bottom w:val="single" w:sz="4" w:space="0" w:color="auto"/>
            </w:tcBorders>
            <w:shd w:val="clear" w:color="auto" w:fill="auto"/>
          </w:tcPr>
          <w:p w14:paraId="4611F250" w14:textId="77777777" w:rsidR="003D25E0"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14:paraId="63AFD3E1" w14:textId="3CEC5766"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304" w:type="dxa"/>
            <w:shd w:val="clear" w:color="auto" w:fill="auto"/>
          </w:tcPr>
          <w:p w14:paraId="6B6056B2"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675F94" w:rsidRPr="00191AF9" w14:paraId="3A5543A6" w14:textId="77777777" w:rsidTr="00F9088E">
        <w:trPr>
          <w:trHeight w:val="259"/>
        </w:trPr>
        <w:tc>
          <w:tcPr>
            <w:tcW w:w="1560" w:type="dxa"/>
            <w:shd w:val="clear" w:color="auto" w:fill="auto"/>
          </w:tcPr>
          <w:p w14:paraId="6DCDFA0C" w14:textId="77777777" w:rsidR="00675F94" w:rsidRPr="007C0E3F" w:rsidRDefault="00675F94"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sz w:val="20"/>
                <w:szCs w:val="20"/>
              </w:rPr>
            </w:pPr>
            <w:r w:rsidRPr="007C0E3F">
              <w:rPr>
                <w:rFonts w:asciiTheme="minorHAnsi" w:hAnsiTheme="minorHAnsi"/>
                <w:sz w:val="20"/>
                <w:szCs w:val="20"/>
              </w:rPr>
              <w:t>9.</w:t>
            </w:r>
            <w:r>
              <w:rPr>
                <w:rFonts w:asciiTheme="minorHAnsi" w:hAnsiTheme="minorHAnsi"/>
                <w:sz w:val="20"/>
                <w:szCs w:val="20"/>
              </w:rPr>
              <w:t>30-</w:t>
            </w:r>
            <w:r w:rsidRPr="007C0E3F">
              <w:rPr>
                <w:rFonts w:asciiTheme="minorHAnsi" w:hAnsiTheme="minorHAnsi"/>
                <w:sz w:val="20"/>
                <w:szCs w:val="20"/>
              </w:rPr>
              <w:t>10.00am</w:t>
            </w:r>
          </w:p>
        </w:tc>
        <w:tc>
          <w:tcPr>
            <w:tcW w:w="4711" w:type="dxa"/>
            <w:tcBorders>
              <w:top w:val="single" w:sz="4" w:space="0" w:color="auto"/>
              <w:left w:val="nil"/>
              <w:bottom w:val="single" w:sz="4" w:space="0" w:color="auto"/>
              <w:right w:val="single" w:sz="4" w:space="0" w:color="auto"/>
            </w:tcBorders>
            <w:shd w:val="clear" w:color="auto" w:fill="auto"/>
            <w:vAlign w:val="center"/>
          </w:tcPr>
          <w:p w14:paraId="11FE91AD" w14:textId="356458E5" w:rsidR="00675F94" w:rsidRDefault="00082B3A" w:rsidP="00F9088E">
            <w:pPr>
              <w:widowControl w:val="0"/>
            </w:pPr>
            <w:r>
              <w:t>Just Me</w:t>
            </w:r>
          </w:p>
          <w:p w14:paraId="6E27624D" w14:textId="77777777" w:rsidR="00675F94" w:rsidRPr="00F11186" w:rsidRDefault="00675F94" w:rsidP="00F9088E">
            <w:pPr>
              <w:widowControl w:val="0"/>
              <w:rPr>
                <w:rFonts w:asciiTheme="minorHAnsi" w:hAnsiTheme="minorHAnsi" w:cstheme="minorHAnsi"/>
                <w:color w:val="000000" w:themeColor="text1"/>
              </w:rPr>
            </w:pP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77F3169C" w14:textId="77777777" w:rsidR="00675F94" w:rsidRPr="00F11186" w:rsidRDefault="00675F94" w:rsidP="00F9088E">
            <w:pPr>
              <w:pStyle w:val="NoSpacing"/>
              <w:rPr>
                <w:rFonts w:asciiTheme="minorHAnsi" w:hAnsiTheme="minorHAnsi" w:cstheme="minorHAnsi"/>
                <w:color w:val="000000" w:themeColor="text1"/>
              </w:rPr>
            </w:pPr>
            <w:r>
              <w:t>Andy Bishop</w:t>
            </w:r>
          </w:p>
        </w:tc>
        <w:tc>
          <w:tcPr>
            <w:tcW w:w="1224" w:type="dxa"/>
            <w:tcBorders>
              <w:top w:val="single" w:sz="4" w:space="0" w:color="auto"/>
              <w:left w:val="single" w:sz="4" w:space="0" w:color="auto"/>
              <w:bottom w:val="single" w:sz="4" w:space="0" w:color="auto"/>
            </w:tcBorders>
            <w:shd w:val="clear" w:color="auto" w:fill="auto"/>
          </w:tcPr>
          <w:p w14:paraId="43B75B6D" w14:textId="77777777" w:rsidR="00675F94" w:rsidRPr="00F11186" w:rsidRDefault="00675F94"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c>
          <w:tcPr>
            <w:tcW w:w="2304" w:type="dxa"/>
            <w:shd w:val="clear" w:color="auto" w:fill="auto"/>
          </w:tcPr>
          <w:p w14:paraId="6C3B4F12" w14:textId="77777777" w:rsidR="00675F94" w:rsidRPr="00F11186" w:rsidRDefault="00675F94"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r>
      <w:tr w:rsidR="000F3F1D" w:rsidRPr="00191AF9" w14:paraId="76C77542" w14:textId="77777777" w:rsidTr="00966673">
        <w:trPr>
          <w:trHeight w:val="259"/>
        </w:trPr>
        <w:tc>
          <w:tcPr>
            <w:tcW w:w="1560" w:type="dxa"/>
            <w:shd w:val="clear" w:color="auto" w:fill="auto"/>
          </w:tcPr>
          <w:p w14:paraId="243CC16E" w14:textId="72CB11E3" w:rsidR="000F3F1D" w:rsidRPr="007C0E3F" w:rsidRDefault="00337F13" w:rsidP="00B53828">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9.</w:t>
            </w:r>
            <w:r>
              <w:rPr>
                <w:rFonts w:asciiTheme="minorHAnsi" w:hAnsiTheme="minorHAnsi"/>
                <w:sz w:val="20"/>
                <w:szCs w:val="20"/>
              </w:rPr>
              <w:t>30-</w:t>
            </w:r>
            <w:r w:rsidRPr="007C0E3F">
              <w:rPr>
                <w:rFonts w:asciiTheme="minorHAnsi" w:hAnsiTheme="minorHAnsi"/>
                <w:sz w:val="20"/>
                <w:szCs w:val="20"/>
              </w:rPr>
              <w:t>10.00am</w:t>
            </w:r>
          </w:p>
        </w:tc>
        <w:tc>
          <w:tcPr>
            <w:tcW w:w="4711" w:type="dxa"/>
            <w:tcBorders>
              <w:top w:val="nil"/>
              <w:left w:val="nil"/>
              <w:bottom w:val="single" w:sz="4" w:space="0" w:color="auto"/>
              <w:right w:val="nil"/>
            </w:tcBorders>
            <w:shd w:val="clear" w:color="auto" w:fill="auto"/>
            <w:vAlign w:val="center"/>
          </w:tcPr>
          <w:p w14:paraId="49D55B33" w14:textId="263472F3" w:rsidR="000F3F1D" w:rsidRPr="000F3F1D" w:rsidRDefault="000F3F1D" w:rsidP="000F3F1D">
            <w:pPr>
              <w:pStyle w:val="NoSpacing"/>
            </w:pPr>
            <w:r>
              <w:t>Beyond the Scars: Healing from self-harm</w:t>
            </w:r>
          </w:p>
        </w:tc>
        <w:tc>
          <w:tcPr>
            <w:tcW w:w="1771" w:type="dxa"/>
            <w:tcBorders>
              <w:top w:val="nil"/>
              <w:left w:val="single" w:sz="4" w:space="0" w:color="000000"/>
              <w:bottom w:val="single" w:sz="4" w:space="0" w:color="auto"/>
              <w:right w:val="single" w:sz="4" w:space="0" w:color="000000"/>
            </w:tcBorders>
            <w:shd w:val="clear" w:color="auto" w:fill="auto"/>
            <w:vAlign w:val="center"/>
          </w:tcPr>
          <w:p w14:paraId="19187CE3" w14:textId="3ADD07EC" w:rsidR="000F3F1D" w:rsidRPr="00E87293" w:rsidRDefault="000F3F1D" w:rsidP="00B53828">
            <w:pPr>
              <w:rPr>
                <w:rFonts w:asciiTheme="minorHAnsi" w:eastAsia="Arial" w:hAnsiTheme="minorHAnsi" w:cstheme="minorHAnsi"/>
                <w:color w:val="7F7F7F"/>
              </w:rPr>
            </w:pPr>
            <w:r>
              <w:t xml:space="preserve">Rowan </w:t>
            </w:r>
            <w:proofErr w:type="spellStart"/>
            <w:r>
              <w:t>Ade</w:t>
            </w:r>
            <w:r w:rsidR="00675F94">
              <w:t>yr</w:t>
            </w:r>
            <w:r>
              <w:t>n</w:t>
            </w:r>
            <w:proofErr w:type="spellEnd"/>
          </w:p>
        </w:tc>
        <w:tc>
          <w:tcPr>
            <w:tcW w:w="1224" w:type="dxa"/>
            <w:tcBorders>
              <w:bottom w:val="single" w:sz="4" w:space="0" w:color="auto"/>
            </w:tcBorders>
            <w:shd w:val="clear" w:color="auto" w:fill="auto"/>
          </w:tcPr>
          <w:p w14:paraId="5B7BBD45" w14:textId="77777777" w:rsidR="000F3F1D" w:rsidRDefault="000F3F1D" w:rsidP="00B53828">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14:paraId="3518F1BC" w14:textId="77777777" w:rsidR="000F3F1D" w:rsidRPr="00E80FC3" w:rsidRDefault="000F3F1D" w:rsidP="00B53828">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304" w:type="dxa"/>
            <w:shd w:val="clear" w:color="auto" w:fill="auto"/>
          </w:tcPr>
          <w:p w14:paraId="18FE81D5" w14:textId="77777777" w:rsidR="000F3F1D" w:rsidRPr="00E80FC3" w:rsidRDefault="000F3F1D" w:rsidP="00B53828">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1F37F1C3" w14:textId="77777777" w:rsidTr="00966673">
        <w:trPr>
          <w:trHeight w:val="189"/>
        </w:trPr>
        <w:tc>
          <w:tcPr>
            <w:tcW w:w="1560" w:type="dxa"/>
            <w:shd w:val="clear" w:color="auto" w:fill="auto"/>
          </w:tcPr>
          <w:p w14:paraId="5D9C1A7E" w14:textId="2FA857B3" w:rsidR="003D25E0" w:rsidRPr="007C0E3F" w:rsidRDefault="00337F13"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sz w:val="20"/>
                <w:szCs w:val="20"/>
              </w:rPr>
            </w:pPr>
            <w:r w:rsidRPr="007C0E3F">
              <w:rPr>
                <w:rFonts w:asciiTheme="minorHAnsi" w:hAnsiTheme="minorHAnsi"/>
                <w:sz w:val="20"/>
                <w:szCs w:val="20"/>
              </w:rPr>
              <w:t>9.</w:t>
            </w:r>
            <w:r>
              <w:rPr>
                <w:rFonts w:asciiTheme="minorHAnsi" w:hAnsiTheme="minorHAnsi"/>
                <w:sz w:val="20"/>
                <w:szCs w:val="20"/>
              </w:rPr>
              <w:t>30-</w:t>
            </w:r>
            <w:r w:rsidRPr="007C0E3F">
              <w:rPr>
                <w:rFonts w:asciiTheme="minorHAnsi" w:hAnsiTheme="minorHAnsi"/>
                <w:sz w:val="20"/>
                <w:szCs w:val="20"/>
              </w:rPr>
              <w:t>10.00am</w:t>
            </w:r>
          </w:p>
        </w:tc>
        <w:tc>
          <w:tcPr>
            <w:tcW w:w="4711" w:type="dxa"/>
            <w:tcBorders>
              <w:top w:val="nil"/>
              <w:left w:val="nil"/>
              <w:bottom w:val="single" w:sz="4" w:space="0" w:color="auto"/>
              <w:right w:val="nil"/>
            </w:tcBorders>
            <w:shd w:val="clear" w:color="auto" w:fill="auto"/>
            <w:vAlign w:val="center"/>
          </w:tcPr>
          <w:p w14:paraId="48B1461D" w14:textId="4AA6F1AC" w:rsidR="003D25E0" w:rsidRPr="00E87293" w:rsidRDefault="003D25E0" w:rsidP="003D25E0">
            <w:pPr>
              <w:pStyle w:val="NoSpacing"/>
              <w:rPr>
                <w:rFonts w:asciiTheme="minorHAnsi" w:hAnsiTheme="minorHAnsi" w:cstheme="minorHAnsi"/>
                <w:color w:val="000000" w:themeColor="text1"/>
              </w:rPr>
            </w:pPr>
            <w:r>
              <w:t xml:space="preserve">Understanding Youth Mental Health </w:t>
            </w:r>
          </w:p>
        </w:tc>
        <w:tc>
          <w:tcPr>
            <w:tcW w:w="1771" w:type="dxa"/>
            <w:tcBorders>
              <w:top w:val="nil"/>
              <w:left w:val="single" w:sz="4" w:space="0" w:color="000000"/>
              <w:bottom w:val="single" w:sz="4" w:space="0" w:color="auto"/>
              <w:right w:val="single" w:sz="4" w:space="0" w:color="000000"/>
            </w:tcBorders>
            <w:shd w:val="clear" w:color="auto" w:fill="auto"/>
            <w:vAlign w:val="center"/>
          </w:tcPr>
          <w:p w14:paraId="2CB28864" w14:textId="287BEEEB" w:rsidR="003D25E0" w:rsidRPr="00E87293" w:rsidRDefault="003D25E0" w:rsidP="003D25E0">
            <w:pPr>
              <w:pStyle w:val="NoSpacing"/>
              <w:rPr>
                <w:rFonts w:asciiTheme="minorHAnsi" w:hAnsiTheme="minorHAnsi" w:cstheme="minorHAnsi"/>
                <w:color w:val="000000" w:themeColor="text1"/>
              </w:rPr>
            </w:pPr>
            <w:r>
              <w:t>Bobbie Allen</w:t>
            </w:r>
          </w:p>
        </w:tc>
        <w:tc>
          <w:tcPr>
            <w:tcW w:w="1224" w:type="dxa"/>
            <w:tcBorders>
              <w:bottom w:val="single" w:sz="4" w:space="0" w:color="auto"/>
            </w:tcBorders>
            <w:shd w:val="clear" w:color="auto" w:fill="auto"/>
          </w:tcPr>
          <w:p w14:paraId="73D15A10" w14:textId="77777777" w:rsidR="003D25E0"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p w14:paraId="582739F8" w14:textId="77777777" w:rsidR="003D25E0" w:rsidRPr="00F11186"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c>
          <w:tcPr>
            <w:tcW w:w="2304" w:type="dxa"/>
            <w:shd w:val="clear" w:color="auto" w:fill="auto"/>
          </w:tcPr>
          <w:p w14:paraId="73E7D088" w14:textId="45BE9479" w:rsidR="003D25E0" w:rsidRPr="00F11186" w:rsidRDefault="00966673"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r>
              <w:rPr>
                <w:rFonts w:asciiTheme="minorHAnsi" w:hAnsiTheme="minorHAnsi"/>
                <w:color w:val="000000" w:themeColor="text1"/>
              </w:rPr>
              <w:t>*</w:t>
            </w:r>
          </w:p>
        </w:tc>
      </w:tr>
      <w:tr w:rsidR="003D25E0" w:rsidRPr="00191AF9" w14:paraId="7A70981F" w14:textId="77777777" w:rsidTr="000F3F1D">
        <w:trPr>
          <w:trHeight w:val="259"/>
        </w:trPr>
        <w:tc>
          <w:tcPr>
            <w:tcW w:w="1560" w:type="dxa"/>
            <w:shd w:val="clear" w:color="auto" w:fill="auto"/>
          </w:tcPr>
          <w:p w14:paraId="68B7DD5D" w14:textId="26C9C127" w:rsidR="003D25E0" w:rsidRPr="007C0E3F" w:rsidRDefault="00337F13"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sz w:val="20"/>
                <w:szCs w:val="20"/>
              </w:rPr>
            </w:pPr>
            <w:r w:rsidRPr="007C0E3F">
              <w:rPr>
                <w:rFonts w:asciiTheme="minorHAnsi" w:hAnsiTheme="minorHAnsi"/>
                <w:sz w:val="20"/>
                <w:szCs w:val="20"/>
              </w:rPr>
              <w:t>9.</w:t>
            </w:r>
            <w:r>
              <w:rPr>
                <w:rFonts w:asciiTheme="minorHAnsi" w:hAnsiTheme="minorHAnsi"/>
                <w:sz w:val="20"/>
                <w:szCs w:val="20"/>
              </w:rPr>
              <w:t>30-</w:t>
            </w:r>
            <w:r w:rsidRPr="007C0E3F">
              <w:rPr>
                <w:rFonts w:asciiTheme="minorHAnsi" w:hAnsiTheme="minorHAnsi"/>
                <w:sz w:val="20"/>
                <w:szCs w:val="20"/>
              </w:rPr>
              <w:t>10.00am</w:t>
            </w:r>
          </w:p>
        </w:tc>
        <w:tc>
          <w:tcPr>
            <w:tcW w:w="4711" w:type="dxa"/>
            <w:tcBorders>
              <w:top w:val="single" w:sz="4" w:space="0" w:color="auto"/>
              <w:left w:val="nil"/>
              <w:bottom w:val="single" w:sz="4" w:space="0" w:color="auto"/>
              <w:right w:val="single" w:sz="4" w:space="0" w:color="auto"/>
            </w:tcBorders>
            <w:shd w:val="clear" w:color="auto" w:fill="auto"/>
            <w:vAlign w:val="center"/>
          </w:tcPr>
          <w:p w14:paraId="4C7119CA" w14:textId="24965108" w:rsidR="003D25E0" w:rsidRPr="00E87293" w:rsidRDefault="00337F13" w:rsidP="003D25E0">
            <w:pPr>
              <w:pStyle w:val="NoSpacing"/>
              <w:rPr>
                <w:rFonts w:asciiTheme="minorHAnsi" w:hAnsiTheme="minorHAnsi" w:cstheme="minorHAnsi"/>
                <w:color w:val="000000" w:themeColor="text1"/>
              </w:rPr>
            </w:pPr>
            <w:r>
              <w:t>Services in Wales for those affected by Gambling Harms</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29F739EB" w14:textId="61606AF7" w:rsidR="003D25E0" w:rsidRPr="00E87293" w:rsidRDefault="00337F13" w:rsidP="003D25E0">
            <w:pPr>
              <w:pStyle w:val="NoSpacing"/>
              <w:rPr>
                <w:rFonts w:asciiTheme="minorHAnsi" w:hAnsiTheme="minorHAnsi" w:cstheme="minorHAnsi"/>
                <w:color w:val="000000" w:themeColor="text1"/>
              </w:rPr>
            </w:pPr>
            <w:r>
              <w:t>Cheryl Williams &amp; Sarah Langford</w:t>
            </w:r>
          </w:p>
        </w:tc>
        <w:tc>
          <w:tcPr>
            <w:tcW w:w="1224" w:type="dxa"/>
            <w:tcBorders>
              <w:top w:val="single" w:sz="4" w:space="0" w:color="auto"/>
              <w:left w:val="single" w:sz="4" w:space="0" w:color="auto"/>
              <w:bottom w:val="single" w:sz="4" w:space="0" w:color="auto"/>
            </w:tcBorders>
            <w:shd w:val="clear" w:color="auto" w:fill="auto"/>
          </w:tcPr>
          <w:p w14:paraId="5BD217B0" w14:textId="77777777" w:rsidR="003D25E0"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p w14:paraId="0C75B68E" w14:textId="77777777" w:rsidR="003D25E0" w:rsidRPr="00F11186"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c>
          <w:tcPr>
            <w:tcW w:w="2304" w:type="dxa"/>
            <w:shd w:val="clear" w:color="auto" w:fill="auto"/>
          </w:tcPr>
          <w:p w14:paraId="1AE91252" w14:textId="77777777" w:rsidR="003D25E0" w:rsidRPr="00F11186"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r>
      <w:tr w:rsidR="000F3F1D" w:rsidRPr="00191AF9" w14:paraId="5D6D1D5C" w14:textId="77777777" w:rsidTr="000F3F1D">
        <w:trPr>
          <w:trHeight w:val="259"/>
        </w:trPr>
        <w:tc>
          <w:tcPr>
            <w:tcW w:w="1560" w:type="dxa"/>
            <w:shd w:val="clear" w:color="auto" w:fill="auto"/>
          </w:tcPr>
          <w:p w14:paraId="154FD174" w14:textId="19132BFC" w:rsidR="000F3F1D" w:rsidRPr="007C0E3F" w:rsidRDefault="00337F13"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sz w:val="20"/>
                <w:szCs w:val="20"/>
              </w:rPr>
            </w:pPr>
            <w:r w:rsidRPr="007C0E3F">
              <w:rPr>
                <w:rFonts w:asciiTheme="minorHAnsi" w:hAnsiTheme="minorHAnsi"/>
                <w:sz w:val="20"/>
                <w:szCs w:val="20"/>
              </w:rPr>
              <w:t>9.</w:t>
            </w:r>
            <w:r>
              <w:rPr>
                <w:rFonts w:asciiTheme="minorHAnsi" w:hAnsiTheme="minorHAnsi"/>
                <w:sz w:val="20"/>
                <w:szCs w:val="20"/>
              </w:rPr>
              <w:t>30-</w:t>
            </w:r>
            <w:r w:rsidRPr="007C0E3F">
              <w:rPr>
                <w:rFonts w:asciiTheme="minorHAnsi" w:hAnsiTheme="minorHAnsi"/>
                <w:sz w:val="20"/>
                <w:szCs w:val="20"/>
              </w:rPr>
              <w:t>10.00am</w:t>
            </w:r>
          </w:p>
        </w:tc>
        <w:tc>
          <w:tcPr>
            <w:tcW w:w="4711" w:type="dxa"/>
            <w:tcBorders>
              <w:top w:val="single" w:sz="4" w:space="0" w:color="auto"/>
              <w:left w:val="nil"/>
              <w:bottom w:val="single" w:sz="4" w:space="0" w:color="auto"/>
              <w:right w:val="single" w:sz="4" w:space="0" w:color="auto"/>
            </w:tcBorders>
            <w:shd w:val="clear" w:color="auto" w:fill="auto"/>
            <w:vAlign w:val="center"/>
          </w:tcPr>
          <w:p w14:paraId="32230A8F" w14:textId="49AF41BC" w:rsidR="000F3F1D" w:rsidRPr="00E87293" w:rsidRDefault="00FD1616" w:rsidP="000F3F1D">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themeColor="text1"/>
                <w:lang w:eastAsia="en-US"/>
              </w:rPr>
            </w:pPr>
            <w:r>
              <w:rPr>
                <w:rFonts w:eastAsia="Times New Roman" w:cs="Times New Roman"/>
                <w:color w:val="000000" w:themeColor="text1"/>
                <w:lang w:eastAsia="en-US"/>
              </w:rPr>
              <w:t>Success Reflection: Overcoming Abuse, Depression &amp; Rejection.</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FDFA604" w14:textId="77777777" w:rsidR="000F3F1D" w:rsidRDefault="000F3F1D" w:rsidP="000F3F1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Dr Emily </w:t>
            </w:r>
            <w:proofErr w:type="spellStart"/>
            <w:r>
              <w:rPr>
                <w:rFonts w:asciiTheme="minorHAnsi" w:hAnsiTheme="minorHAnsi" w:cstheme="minorHAnsi"/>
                <w:color w:val="000000" w:themeColor="text1"/>
              </w:rPr>
              <w:t>Letran</w:t>
            </w:r>
            <w:proofErr w:type="spellEnd"/>
          </w:p>
          <w:p w14:paraId="3F4A1957" w14:textId="36CE38BA" w:rsidR="000F3F1D" w:rsidRPr="00E87293" w:rsidRDefault="000F3F1D" w:rsidP="000F3F1D">
            <w:pPr>
              <w:pStyle w:val="NoSpacing"/>
              <w:rPr>
                <w:rFonts w:asciiTheme="minorHAnsi" w:hAnsiTheme="minorHAnsi" w:cstheme="minorHAnsi"/>
                <w:color w:val="000000" w:themeColor="text1"/>
              </w:rPr>
            </w:pPr>
          </w:p>
        </w:tc>
        <w:tc>
          <w:tcPr>
            <w:tcW w:w="1224" w:type="dxa"/>
            <w:tcBorders>
              <w:top w:val="single" w:sz="4" w:space="0" w:color="auto"/>
              <w:left w:val="single" w:sz="4" w:space="0" w:color="auto"/>
              <w:bottom w:val="single" w:sz="4" w:space="0" w:color="auto"/>
            </w:tcBorders>
            <w:shd w:val="clear" w:color="auto" w:fill="auto"/>
          </w:tcPr>
          <w:p w14:paraId="18BAEE2F" w14:textId="77777777" w:rsidR="000F3F1D" w:rsidRPr="00F11186"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c>
          <w:tcPr>
            <w:tcW w:w="2304" w:type="dxa"/>
            <w:shd w:val="clear" w:color="auto" w:fill="auto"/>
          </w:tcPr>
          <w:p w14:paraId="565030CD" w14:textId="77777777" w:rsidR="000F3F1D" w:rsidRPr="00F11186"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r>
      <w:tr w:rsidR="000F3F1D" w:rsidRPr="00191AF9" w14:paraId="3B42486E" w14:textId="77777777" w:rsidTr="00966673">
        <w:trPr>
          <w:trHeight w:val="259"/>
        </w:trPr>
        <w:tc>
          <w:tcPr>
            <w:tcW w:w="1560" w:type="dxa"/>
            <w:shd w:val="clear" w:color="auto" w:fill="auto"/>
          </w:tcPr>
          <w:p w14:paraId="05624E8A" w14:textId="064FAD3E" w:rsidR="000F3F1D" w:rsidRPr="007C0E3F" w:rsidRDefault="00337F13"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sz w:val="20"/>
                <w:szCs w:val="20"/>
              </w:rPr>
            </w:pPr>
            <w:r w:rsidRPr="007C0E3F">
              <w:rPr>
                <w:rFonts w:asciiTheme="minorHAnsi" w:hAnsiTheme="minorHAnsi"/>
                <w:sz w:val="20"/>
                <w:szCs w:val="20"/>
              </w:rPr>
              <w:t>9.</w:t>
            </w:r>
            <w:r>
              <w:rPr>
                <w:rFonts w:asciiTheme="minorHAnsi" w:hAnsiTheme="minorHAnsi"/>
                <w:sz w:val="20"/>
                <w:szCs w:val="20"/>
              </w:rPr>
              <w:t>30-</w:t>
            </w:r>
            <w:r w:rsidRPr="007C0E3F">
              <w:rPr>
                <w:rFonts w:asciiTheme="minorHAnsi" w:hAnsiTheme="minorHAnsi"/>
                <w:sz w:val="20"/>
                <w:szCs w:val="20"/>
              </w:rPr>
              <w:t>10.00am</w:t>
            </w:r>
          </w:p>
        </w:tc>
        <w:tc>
          <w:tcPr>
            <w:tcW w:w="4711" w:type="dxa"/>
            <w:shd w:val="clear" w:color="auto" w:fill="auto"/>
            <w:vAlign w:val="center"/>
          </w:tcPr>
          <w:p w14:paraId="6C5B373A" w14:textId="46B7D5D2" w:rsidR="000F3F1D" w:rsidRPr="00E87293" w:rsidRDefault="00337F13" w:rsidP="00337F13">
            <w:pPr>
              <w:widowControl w:val="0"/>
              <w:rPr>
                <w:rFonts w:asciiTheme="minorHAnsi" w:hAnsiTheme="minorHAnsi" w:cstheme="minorHAnsi"/>
                <w:color w:val="000000" w:themeColor="text1"/>
              </w:rPr>
            </w:pPr>
            <w:r>
              <w:t>Making Sobriety Cool – how to change the conversation around alcohol</w:t>
            </w:r>
          </w:p>
        </w:tc>
        <w:tc>
          <w:tcPr>
            <w:tcW w:w="1771" w:type="dxa"/>
            <w:shd w:val="clear" w:color="auto" w:fill="auto"/>
            <w:vAlign w:val="center"/>
          </w:tcPr>
          <w:p w14:paraId="02629DAA" w14:textId="5B4EA1DC" w:rsidR="000F3F1D" w:rsidRPr="00E87293" w:rsidRDefault="000F3F1D" w:rsidP="000F3F1D">
            <w:pPr>
              <w:pStyle w:val="NoSpacing"/>
              <w:rPr>
                <w:rFonts w:asciiTheme="minorHAnsi" w:hAnsiTheme="minorHAnsi" w:cstheme="minorHAnsi"/>
                <w:color w:val="000000" w:themeColor="text1"/>
              </w:rPr>
            </w:pPr>
            <w:r>
              <w:t>Esther Nagle</w:t>
            </w:r>
          </w:p>
        </w:tc>
        <w:tc>
          <w:tcPr>
            <w:tcW w:w="1224" w:type="dxa"/>
            <w:shd w:val="clear" w:color="auto" w:fill="auto"/>
          </w:tcPr>
          <w:p w14:paraId="1C474453" w14:textId="77777777" w:rsidR="000F3F1D" w:rsidRPr="00F11186"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c>
          <w:tcPr>
            <w:tcW w:w="2304" w:type="dxa"/>
            <w:shd w:val="clear" w:color="auto" w:fill="auto"/>
          </w:tcPr>
          <w:p w14:paraId="7514D528" w14:textId="77777777" w:rsidR="000F3F1D" w:rsidRPr="00F11186"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000000" w:themeColor="text1"/>
              </w:rPr>
            </w:pPr>
          </w:p>
        </w:tc>
      </w:tr>
    </w:tbl>
    <w:p w14:paraId="3589B484" w14:textId="77777777" w:rsidR="00FC2EB1" w:rsidRDefault="00FC2EB1">
      <w:pPr>
        <w:rPr>
          <w:sz w:val="16"/>
          <w:szCs w:val="16"/>
        </w:rPr>
      </w:pPr>
    </w:p>
    <w:p w14:paraId="4AD1A6BB" w14:textId="77777777" w:rsidR="00FC2EB1" w:rsidRPr="00D13F12" w:rsidRDefault="00FC2EB1">
      <w:pPr>
        <w:rPr>
          <w:sz w:val="16"/>
          <w:szCs w:val="16"/>
        </w:rPr>
      </w:pPr>
    </w:p>
    <w:tbl>
      <w:tblPr>
        <w:tblStyle w:val="TableGrid"/>
        <w:tblW w:w="11570" w:type="dxa"/>
        <w:tblInd w:w="-572" w:type="dxa"/>
        <w:tblLook w:val="04A0" w:firstRow="1" w:lastRow="0" w:firstColumn="1" w:lastColumn="0" w:noHBand="0" w:noVBand="1"/>
      </w:tblPr>
      <w:tblGrid>
        <w:gridCol w:w="1560"/>
        <w:gridCol w:w="4700"/>
        <w:gridCol w:w="1777"/>
        <w:gridCol w:w="1283"/>
        <w:gridCol w:w="2250"/>
      </w:tblGrid>
      <w:tr w:rsidR="00480131" w:rsidRPr="00480131" w14:paraId="60202BDA" w14:textId="77777777" w:rsidTr="00AE1AEC">
        <w:trPr>
          <w:trHeight w:val="330"/>
        </w:trPr>
        <w:tc>
          <w:tcPr>
            <w:tcW w:w="1560" w:type="dxa"/>
            <w:shd w:val="clear" w:color="auto" w:fill="007CAA"/>
          </w:tcPr>
          <w:p w14:paraId="7DE15DB3" w14:textId="77777777" w:rsidR="00480131" w:rsidRPr="00480131"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Time</w:t>
            </w:r>
          </w:p>
        </w:tc>
        <w:tc>
          <w:tcPr>
            <w:tcW w:w="4700" w:type="dxa"/>
            <w:shd w:val="clear" w:color="auto" w:fill="007CAA"/>
          </w:tcPr>
          <w:p w14:paraId="49D48EF8" w14:textId="77777777" w:rsidR="00480131" w:rsidRPr="00480131"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Seminar Title</w:t>
            </w:r>
          </w:p>
        </w:tc>
        <w:tc>
          <w:tcPr>
            <w:tcW w:w="1777" w:type="dxa"/>
            <w:shd w:val="clear" w:color="auto" w:fill="007CAA"/>
          </w:tcPr>
          <w:p w14:paraId="7A7D8C25" w14:textId="77777777" w:rsidR="00480131" w:rsidRPr="00480131"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Presenter</w:t>
            </w:r>
          </w:p>
        </w:tc>
        <w:tc>
          <w:tcPr>
            <w:tcW w:w="1283" w:type="dxa"/>
            <w:shd w:val="clear" w:color="auto" w:fill="007CAA"/>
          </w:tcPr>
          <w:p w14:paraId="7ECCC0CA" w14:textId="7B54DF72" w:rsidR="00480131" w:rsidRPr="00C1388F"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 xml:space="preserve">Number of Delegates </w:t>
            </w:r>
          </w:p>
        </w:tc>
        <w:tc>
          <w:tcPr>
            <w:tcW w:w="2250" w:type="dxa"/>
            <w:shd w:val="clear" w:color="auto" w:fill="007CAA"/>
          </w:tcPr>
          <w:p w14:paraId="075A941E" w14:textId="77777777" w:rsidR="00480131" w:rsidRDefault="00480131"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Delegate Names</w:t>
            </w:r>
          </w:p>
          <w:p w14:paraId="100D0FB4" w14:textId="38F0F494" w:rsidR="00D13F12" w:rsidRPr="00480131" w:rsidRDefault="00D13F12" w:rsidP="004352E8">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sz w:val="18"/>
                <w:szCs w:val="18"/>
              </w:rPr>
              <w:t>(£10 per</w:t>
            </w:r>
            <w:r>
              <w:rPr>
                <w:b/>
                <w:color w:val="FFFFFF" w:themeColor="background1"/>
                <w:sz w:val="18"/>
                <w:szCs w:val="18"/>
              </w:rPr>
              <w:t xml:space="preserve"> </w:t>
            </w:r>
            <w:r w:rsidRPr="00480131">
              <w:rPr>
                <w:b/>
                <w:color w:val="FFFFFF" w:themeColor="background1"/>
                <w:sz w:val="18"/>
                <w:szCs w:val="18"/>
              </w:rPr>
              <w:t>person)</w:t>
            </w:r>
          </w:p>
        </w:tc>
      </w:tr>
      <w:tr w:rsidR="000B799F" w:rsidRPr="00191AF9" w14:paraId="638CD694" w14:textId="77777777" w:rsidTr="00AE1AEC">
        <w:trPr>
          <w:trHeight w:val="427"/>
        </w:trPr>
        <w:tc>
          <w:tcPr>
            <w:tcW w:w="1560" w:type="dxa"/>
            <w:shd w:val="clear" w:color="auto" w:fill="auto"/>
          </w:tcPr>
          <w:p w14:paraId="3295B7AD" w14:textId="77777777" w:rsidR="000B799F" w:rsidRPr="007C0E3F" w:rsidRDefault="000B799F"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10.</w:t>
            </w:r>
            <w:r>
              <w:rPr>
                <w:rFonts w:asciiTheme="minorHAnsi" w:hAnsiTheme="minorHAnsi"/>
                <w:sz w:val="20"/>
                <w:szCs w:val="20"/>
              </w:rPr>
              <w:t>45</w:t>
            </w:r>
            <w:r w:rsidRPr="007C0E3F">
              <w:rPr>
                <w:rFonts w:asciiTheme="minorHAnsi" w:hAnsiTheme="minorHAnsi"/>
                <w:sz w:val="20"/>
                <w:szCs w:val="20"/>
              </w:rPr>
              <w:t>-11.15am</w:t>
            </w:r>
          </w:p>
        </w:tc>
        <w:tc>
          <w:tcPr>
            <w:tcW w:w="4700" w:type="dxa"/>
            <w:shd w:val="clear" w:color="auto" w:fill="auto"/>
            <w:vAlign w:val="center"/>
          </w:tcPr>
          <w:p w14:paraId="34B42AFC" w14:textId="77777777" w:rsidR="000B799F" w:rsidRPr="00480131" w:rsidRDefault="000B799F" w:rsidP="00F9088E">
            <w:pPr>
              <w:widowControl w:val="0"/>
              <w:rPr>
                <w:rFonts w:asciiTheme="minorHAnsi" w:hAnsiTheme="minorHAnsi" w:cs="Arial"/>
              </w:rPr>
            </w:pPr>
            <w:r>
              <w:t>Recognising and Responding to Compassion Fatigue</w:t>
            </w:r>
          </w:p>
        </w:tc>
        <w:tc>
          <w:tcPr>
            <w:tcW w:w="1777" w:type="dxa"/>
            <w:shd w:val="clear" w:color="auto" w:fill="auto"/>
            <w:vAlign w:val="bottom"/>
          </w:tcPr>
          <w:p w14:paraId="7EE1D5CB" w14:textId="77777777" w:rsidR="000B799F" w:rsidRPr="00480131" w:rsidRDefault="000B799F" w:rsidP="00F9088E">
            <w:pPr>
              <w:pStyle w:val="NoSpacing"/>
              <w:rPr>
                <w:rFonts w:asciiTheme="minorHAnsi" w:hAnsiTheme="minorHAnsi" w:cs="Arial"/>
              </w:rPr>
            </w:pPr>
            <w:r>
              <w:t>Jayne Ellis</w:t>
            </w:r>
          </w:p>
        </w:tc>
        <w:tc>
          <w:tcPr>
            <w:tcW w:w="1283" w:type="dxa"/>
            <w:shd w:val="clear" w:color="auto" w:fill="auto"/>
          </w:tcPr>
          <w:p w14:paraId="38D3BB31" w14:textId="77777777" w:rsidR="000B799F" w:rsidRPr="00E80FC3" w:rsidRDefault="000B799F"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2DC1169A" w14:textId="77777777" w:rsidR="000B799F" w:rsidRPr="00E80FC3" w:rsidRDefault="000B799F"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575EC66E" w14:textId="77777777" w:rsidTr="00AE1AEC">
        <w:trPr>
          <w:trHeight w:val="427"/>
        </w:trPr>
        <w:tc>
          <w:tcPr>
            <w:tcW w:w="1560" w:type="dxa"/>
          </w:tcPr>
          <w:p w14:paraId="0C5E0121" w14:textId="60391ADE"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10.</w:t>
            </w:r>
            <w:r w:rsidR="00337F13">
              <w:rPr>
                <w:rFonts w:asciiTheme="minorHAnsi" w:hAnsiTheme="minorHAnsi"/>
                <w:sz w:val="20"/>
                <w:szCs w:val="20"/>
              </w:rPr>
              <w:t>45</w:t>
            </w:r>
            <w:r w:rsidRPr="007C0E3F">
              <w:rPr>
                <w:rFonts w:asciiTheme="minorHAnsi" w:hAnsiTheme="minorHAnsi"/>
                <w:sz w:val="20"/>
                <w:szCs w:val="20"/>
              </w:rPr>
              <w:t>-11.15am</w:t>
            </w:r>
          </w:p>
        </w:tc>
        <w:tc>
          <w:tcPr>
            <w:tcW w:w="4700" w:type="dxa"/>
            <w:shd w:val="clear" w:color="auto" w:fill="auto"/>
            <w:vAlign w:val="center"/>
          </w:tcPr>
          <w:p w14:paraId="6CEFE59D" w14:textId="3000C505" w:rsidR="003D25E0" w:rsidRPr="00E87293" w:rsidRDefault="003D25E0" w:rsidP="003D25E0">
            <w:pPr>
              <w:widowControl w:val="0"/>
              <w:rPr>
                <w:rFonts w:asciiTheme="minorHAnsi" w:hAnsiTheme="minorHAnsi" w:cs="Arial"/>
              </w:rPr>
            </w:pPr>
            <w:r>
              <w:t>Workplace</w:t>
            </w:r>
            <w:r w:rsidR="000F3F1D">
              <w:t xml:space="preserve"> Mental Health. What to look out for and where to signpost.</w:t>
            </w:r>
          </w:p>
        </w:tc>
        <w:tc>
          <w:tcPr>
            <w:tcW w:w="1777" w:type="dxa"/>
            <w:shd w:val="clear" w:color="auto" w:fill="auto"/>
            <w:vAlign w:val="center"/>
          </w:tcPr>
          <w:p w14:paraId="4A489E3D" w14:textId="28932B1B" w:rsidR="003D25E0" w:rsidRPr="00E87293" w:rsidRDefault="003D25E0" w:rsidP="003D25E0">
            <w:pPr>
              <w:rPr>
                <w:rFonts w:asciiTheme="minorHAnsi" w:hAnsiTheme="minorHAnsi" w:cs="Arial"/>
              </w:rPr>
            </w:pPr>
            <w:r>
              <w:t xml:space="preserve">Dawn Evans </w:t>
            </w:r>
          </w:p>
        </w:tc>
        <w:tc>
          <w:tcPr>
            <w:tcW w:w="1283" w:type="dxa"/>
          </w:tcPr>
          <w:p w14:paraId="5EEB5AB5"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0603B5B6"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635CF1B6" w14:textId="77777777" w:rsidTr="00AE1AEC">
        <w:trPr>
          <w:trHeight w:val="427"/>
        </w:trPr>
        <w:tc>
          <w:tcPr>
            <w:tcW w:w="1560" w:type="dxa"/>
            <w:shd w:val="clear" w:color="auto" w:fill="auto"/>
          </w:tcPr>
          <w:p w14:paraId="2D7B5003" w14:textId="66D552E8" w:rsidR="003D25E0" w:rsidRPr="007C0E3F" w:rsidRDefault="00337F13"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10.</w:t>
            </w:r>
            <w:r>
              <w:rPr>
                <w:rFonts w:asciiTheme="minorHAnsi" w:hAnsiTheme="minorHAnsi"/>
                <w:sz w:val="20"/>
                <w:szCs w:val="20"/>
              </w:rPr>
              <w:t>45</w:t>
            </w:r>
            <w:r w:rsidRPr="007C0E3F">
              <w:rPr>
                <w:rFonts w:asciiTheme="minorHAnsi" w:hAnsiTheme="minorHAnsi"/>
                <w:sz w:val="20"/>
                <w:szCs w:val="20"/>
              </w:rPr>
              <w:t>-11.15am</w:t>
            </w:r>
          </w:p>
        </w:tc>
        <w:tc>
          <w:tcPr>
            <w:tcW w:w="4700" w:type="dxa"/>
            <w:shd w:val="clear" w:color="auto" w:fill="auto"/>
            <w:vAlign w:val="center"/>
          </w:tcPr>
          <w:p w14:paraId="6EB93E6E" w14:textId="6BD14916" w:rsidR="003D25E0" w:rsidRPr="003D25E0" w:rsidRDefault="009133CD" w:rsidP="003D25E0">
            <w:pPr>
              <w:widowControl w:val="0"/>
              <w:rPr>
                <w:rFonts w:asciiTheme="minorHAnsi" w:hAnsiTheme="minorHAnsi" w:cs="Arial"/>
              </w:rPr>
            </w:pPr>
            <w:r>
              <w:rPr>
                <w:rFonts w:ascii="Trebuchet MS" w:hAnsi="Trebuchet MS"/>
                <w:color w:val="212121"/>
              </w:rPr>
              <w:t>Bullying and Mental Health - the Impact.</w:t>
            </w:r>
          </w:p>
        </w:tc>
        <w:tc>
          <w:tcPr>
            <w:tcW w:w="1777" w:type="dxa"/>
            <w:shd w:val="clear" w:color="auto" w:fill="auto"/>
            <w:vAlign w:val="center"/>
          </w:tcPr>
          <w:p w14:paraId="539CFCC4" w14:textId="487F9BB1" w:rsidR="003D25E0" w:rsidRPr="003D25E0" w:rsidRDefault="003D25E0" w:rsidP="003D25E0">
            <w:pPr>
              <w:rPr>
                <w:rFonts w:asciiTheme="minorHAnsi" w:hAnsiTheme="minorHAnsi" w:cs="Arial"/>
              </w:rPr>
            </w:pPr>
            <w:r w:rsidRPr="003D25E0">
              <w:t>Linda Davies MBE</w:t>
            </w:r>
          </w:p>
        </w:tc>
        <w:tc>
          <w:tcPr>
            <w:tcW w:w="1283" w:type="dxa"/>
            <w:shd w:val="clear" w:color="auto" w:fill="auto"/>
          </w:tcPr>
          <w:p w14:paraId="4899E051" w14:textId="77777777" w:rsidR="003D25E0" w:rsidRPr="003D25E0"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523F5998" w14:textId="77777777" w:rsidR="003D25E0" w:rsidRPr="003D25E0"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2689DBEC" w14:textId="77777777" w:rsidTr="00AE1AEC">
        <w:trPr>
          <w:trHeight w:val="427"/>
        </w:trPr>
        <w:tc>
          <w:tcPr>
            <w:tcW w:w="1560" w:type="dxa"/>
            <w:shd w:val="clear" w:color="auto" w:fill="auto"/>
          </w:tcPr>
          <w:p w14:paraId="7033720D" w14:textId="7ADE251F" w:rsidR="00C1388F" w:rsidRPr="007C0E3F" w:rsidRDefault="00337F13"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10.</w:t>
            </w:r>
            <w:r>
              <w:rPr>
                <w:rFonts w:asciiTheme="minorHAnsi" w:hAnsiTheme="minorHAnsi"/>
                <w:sz w:val="20"/>
                <w:szCs w:val="20"/>
              </w:rPr>
              <w:t>45</w:t>
            </w:r>
            <w:r w:rsidRPr="007C0E3F">
              <w:rPr>
                <w:rFonts w:asciiTheme="minorHAnsi" w:hAnsiTheme="minorHAnsi"/>
                <w:sz w:val="20"/>
                <w:szCs w:val="20"/>
              </w:rPr>
              <w:t>-11.15am</w:t>
            </w:r>
          </w:p>
        </w:tc>
        <w:tc>
          <w:tcPr>
            <w:tcW w:w="4700" w:type="dxa"/>
            <w:shd w:val="clear" w:color="auto" w:fill="auto"/>
            <w:vAlign w:val="center"/>
          </w:tcPr>
          <w:p w14:paraId="497ECD4A" w14:textId="1980AEBE" w:rsidR="003D25E0" w:rsidRPr="000F3F1D" w:rsidRDefault="000F3F1D" w:rsidP="000F3F1D">
            <w:pPr>
              <w:pBdr>
                <w:top w:val="none" w:sz="0" w:space="0" w:color="auto"/>
                <w:left w:val="none" w:sz="0" w:space="0" w:color="auto"/>
                <w:bottom w:val="none" w:sz="0" w:space="0" w:color="auto"/>
                <w:right w:val="none" w:sz="0" w:space="0" w:color="auto"/>
                <w:between w:val="none" w:sz="0" w:space="0" w:color="auto"/>
              </w:pBdr>
              <w:rPr>
                <w:rFonts w:eastAsia="Times New Roman"/>
                <w:color w:val="212121"/>
              </w:rPr>
            </w:pPr>
            <w:r>
              <w:rPr>
                <w:color w:val="212121"/>
              </w:rPr>
              <w:t>Unlocking Your Fountain of Youth: Unveiling the Secrets to Longevity, by living a Toxin-Free life”</w:t>
            </w:r>
          </w:p>
        </w:tc>
        <w:tc>
          <w:tcPr>
            <w:tcW w:w="1777" w:type="dxa"/>
            <w:shd w:val="clear" w:color="auto" w:fill="auto"/>
            <w:vAlign w:val="center"/>
          </w:tcPr>
          <w:p w14:paraId="20967AE2" w14:textId="7D713524" w:rsidR="003D25E0" w:rsidRPr="00E87293" w:rsidRDefault="000F3F1D" w:rsidP="003D25E0">
            <w:pPr>
              <w:rPr>
                <w:rFonts w:asciiTheme="minorHAnsi" w:hAnsiTheme="minorHAnsi" w:cs="Arial"/>
              </w:rPr>
            </w:pPr>
            <w:r>
              <w:t xml:space="preserve">Phyllis </w:t>
            </w:r>
            <w:proofErr w:type="spellStart"/>
            <w:r w:rsidR="000B799F">
              <w:t>Benstein</w:t>
            </w:r>
            <w:proofErr w:type="spellEnd"/>
            <w:r w:rsidR="003D25E0">
              <w:t xml:space="preserve"> </w:t>
            </w:r>
          </w:p>
        </w:tc>
        <w:tc>
          <w:tcPr>
            <w:tcW w:w="1283" w:type="dxa"/>
            <w:shd w:val="clear" w:color="auto" w:fill="auto"/>
          </w:tcPr>
          <w:p w14:paraId="47F4FDBA" w14:textId="77777777" w:rsidR="003D25E0" w:rsidRPr="00F11186"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1CB6A94E" w14:textId="77777777" w:rsidR="003D25E0" w:rsidRPr="00F11186"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0F3F1D" w:rsidRPr="00191AF9" w14:paraId="6CDF8955" w14:textId="77777777" w:rsidTr="00AE1AEC">
        <w:trPr>
          <w:trHeight w:val="427"/>
        </w:trPr>
        <w:tc>
          <w:tcPr>
            <w:tcW w:w="1560" w:type="dxa"/>
            <w:shd w:val="clear" w:color="auto" w:fill="auto"/>
          </w:tcPr>
          <w:p w14:paraId="37DC8996" w14:textId="239686D8" w:rsidR="000F3F1D" w:rsidRPr="007C0E3F" w:rsidRDefault="00337F13"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10.</w:t>
            </w:r>
            <w:r>
              <w:rPr>
                <w:rFonts w:asciiTheme="minorHAnsi" w:hAnsiTheme="minorHAnsi"/>
                <w:sz w:val="20"/>
                <w:szCs w:val="20"/>
              </w:rPr>
              <w:t>45</w:t>
            </w:r>
            <w:r w:rsidRPr="007C0E3F">
              <w:rPr>
                <w:rFonts w:asciiTheme="minorHAnsi" w:hAnsiTheme="minorHAnsi"/>
                <w:sz w:val="20"/>
                <w:szCs w:val="20"/>
              </w:rPr>
              <w:t>-11.15am</w:t>
            </w:r>
          </w:p>
        </w:tc>
        <w:tc>
          <w:tcPr>
            <w:tcW w:w="4700" w:type="dxa"/>
            <w:shd w:val="clear" w:color="auto" w:fill="auto"/>
            <w:vAlign w:val="center"/>
          </w:tcPr>
          <w:p w14:paraId="22971656" w14:textId="43674CF8" w:rsidR="000F3F1D" w:rsidRPr="00F11186" w:rsidRDefault="000F3F1D" w:rsidP="000F3F1D">
            <w:pPr>
              <w:widowControl w:val="0"/>
              <w:rPr>
                <w:rFonts w:asciiTheme="minorHAnsi" w:hAnsiTheme="minorHAnsi" w:cs="Arial"/>
              </w:rPr>
            </w:pPr>
            <w:r>
              <w:t>The Power of your Brain in the palm of your hand.</w:t>
            </w:r>
          </w:p>
        </w:tc>
        <w:tc>
          <w:tcPr>
            <w:tcW w:w="1777" w:type="dxa"/>
            <w:shd w:val="clear" w:color="auto" w:fill="auto"/>
            <w:vAlign w:val="center"/>
          </w:tcPr>
          <w:p w14:paraId="1940A8BA" w14:textId="6D008BED" w:rsidR="000F3F1D" w:rsidRPr="00F11186" w:rsidRDefault="000F3F1D" w:rsidP="000F3F1D">
            <w:pPr>
              <w:rPr>
                <w:rFonts w:asciiTheme="minorHAnsi" w:hAnsiTheme="minorHAnsi" w:cs="Arial"/>
              </w:rPr>
            </w:pPr>
            <w:r>
              <w:t>Jim Poole</w:t>
            </w:r>
          </w:p>
        </w:tc>
        <w:tc>
          <w:tcPr>
            <w:tcW w:w="1283" w:type="dxa"/>
            <w:shd w:val="clear" w:color="auto" w:fill="auto"/>
          </w:tcPr>
          <w:p w14:paraId="6095A5FC" w14:textId="77777777" w:rsidR="000F3F1D" w:rsidRPr="00F11186"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680D9A26" w14:textId="77777777" w:rsidR="000F3F1D" w:rsidRPr="00F11186"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0B799F" w:rsidRPr="00191AF9" w14:paraId="2EDCDE50" w14:textId="77777777" w:rsidTr="00AE1AEC">
        <w:trPr>
          <w:trHeight w:val="461"/>
        </w:trPr>
        <w:tc>
          <w:tcPr>
            <w:tcW w:w="1560" w:type="dxa"/>
            <w:shd w:val="clear" w:color="auto" w:fill="auto"/>
          </w:tcPr>
          <w:p w14:paraId="17F040F9" w14:textId="77777777" w:rsidR="000B799F" w:rsidRPr="007C0E3F" w:rsidRDefault="000B799F"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10.</w:t>
            </w:r>
            <w:r>
              <w:rPr>
                <w:rFonts w:asciiTheme="minorHAnsi" w:hAnsiTheme="minorHAnsi"/>
                <w:sz w:val="20"/>
                <w:szCs w:val="20"/>
              </w:rPr>
              <w:t>45</w:t>
            </w:r>
            <w:r w:rsidRPr="007C0E3F">
              <w:rPr>
                <w:rFonts w:asciiTheme="minorHAnsi" w:hAnsiTheme="minorHAnsi"/>
                <w:sz w:val="20"/>
                <w:szCs w:val="20"/>
              </w:rPr>
              <w:t>-11.15am</w:t>
            </w:r>
          </w:p>
        </w:tc>
        <w:tc>
          <w:tcPr>
            <w:tcW w:w="4700" w:type="dxa"/>
            <w:shd w:val="clear" w:color="auto" w:fill="auto"/>
            <w:vAlign w:val="center"/>
          </w:tcPr>
          <w:p w14:paraId="76F94D98" w14:textId="77777777" w:rsidR="000B799F" w:rsidRPr="00E87293" w:rsidRDefault="000B799F" w:rsidP="00F9088E">
            <w:pPr>
              <w:pBdr>
                <w:top w:val="none" w:sz="0" w:space="0" w:color="auto"/>
                <w:left w:val="none" w:sz="0" w:space="0" w:color="auto"/>
                <w:bottom w:val="none" w:sz="0" w:space="0" w:color="auto"/>
                <w:right w:val="none" w:sz="0" w:space="0" w:color="auto"/>
                <w:between w:val="none" w:sz="0" w:space="0" w:color="auto"/>
              </w:pBdr>
              <w:rPr>
                <w:rFonts w:eastAsia="Times New Roman"/>
                <w:lang w:eastAsia="en-US"/>
              </w:rPr>
            </w:pPr>
            <w:r>
              <w:rPr>
                <w:color w:val="212121"/>
              </w:rPr>
              <w:t>'Drum Yourself Happy’</w:t>
            </w:r>
          </w:p>
        </w:tc>
        <w:tc>
          <w:tcPr>
            <w:tcW w:w="1777" w:type="dxa"/>
            <w:shd w:val="clear" w:color="auto" w:fill="auto"/>
            <w:vAlign w:val="center"/>
          </w:tcPr>
          <w:p w14:paraId="5522C8D0" w14:textId="77777777" w:rsidR="000B799F" w:rsidRPr="00E87293" w:rsidRDefault="000B799F" w:rsidP="00F9088E">
            <w:pPr>
              <w:widowControl w:val="0"/>
              <w:rPr>
                <w:rFonts w:asciiTheme="minorHAnsi" w:hAnsiTheme="minorHAnsi"/>
              </w:rPr>
            </w:pPr>
            <w:r>
              <w:t>David Powell</w:t>
            </w:r>
          </w:p>
        </w:tc>
        <w:tc>
          <w:tcPr>
            <w:tcW w:w="1283" w:type="dxa"/>
            <w:shd w:val="clear" w:color="auto" w:fill="auto"/>
          </w:tcPr>
          <w:p w14:paraId="327EB27F" w14:textId="77777777" w:rsidR="000B799F" w:rsidRPr="00E80FC3" w:rsidRDefault="000B799F"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t>
            </w:r>
          </w:p>
        </w:tc>
        <w:tc>
          <w:tcPr>
            <w:tcW w:w="2250" w:type="dxa"/>
            <w:shd w:val="clear" w:color="auto" w:fill="auto"/>
            <w:vAlign w:val="bottom"/>
          </w:tcPr>
          <w:p w14:paraId="4192914C" w14:textId="77777777" w:rsidR="000B799F" w:rsidRPr="00E80FC3" w:rsidRDefault="000B799F"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23FCE44B" w14:textId="77777777" w:rsidTr="00AE1AEC">
        <w:trPr>
          <w:trHeight w:val="461"/>
        </w:trPr>
        <w:tc>
          <w:tcPr>
            <w:tcW w:w="1560" w:type="dxa"/>
            <w:shd w:val="clear" w:color="auto" w:fill="auto"/>
          </w:tcPr>
          <w:p w14:paraId="228BDF0E" w14:textId="3AA5F0E2" w:rsidR="003D25E0" w:rsidRPr="007C0E3F" w:rsidRDefault="00337F13"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10.</w:t>
            </w:r>
            <w:r>
              <w:rPr>
                <w:rFonts w:asciiTheme="minorHAnsi" w:hAnsiTheme="minorHAnsi"/>
                <w:sz w:val="20"/>
                <w:szCs w:val="20"/>
              </w:rPr>
              <w:t>45</w:t>
            </w:r>
            <w:r w:rsidRPr="007C0E3F">
              <w:rPr>
                <w:rFonts w:asciiTheme="minorHAnsi" w:hAnsiTheme="minorHAnsi"/>
                <w:sz w:val="20"/>
                <w:szCs w:val="20"/>
              </w:rPr>
              <w:t>-11.15am</w:t>
            </w:r>
          </w:p>
        </w:tc>
        <w:tc>
          <w:tcPr>
            <w:tcW w:w="4700" w:type="dxa"/>
            <w:shd w:val="clear" w:color="auto" w:fill="auto"/>
            <w:vAlign w:val="center"/>
          </w:tcPr>
          <w:p w14:paraId="2A8C9749" w14:textId="401C58EB" w:rsidR="003D25E0" w:rsidRPr="00F11186" w:rsidRDefault="003D25E0" w:rsidP="003D25E0">
            <w:pPr>
              <w:widowControl w:val="0"/>
              <w:rPr>
                <w:rFonts w:asciiTheme="minorHAnsi" w:hAnsiTheme="minorHAnsi"/>
              </w:rPr>
            </w:pPr>
            <w:r>
              <w:t>Two parents with ADHD</w:t>
            </w:r>
          </w:p>
        </w:tc>
        <w:tc>
          <w:tcPr>
            <w:tcW w:w="1777" w:type="dxa"/>
            <w:shd w:val="clear" w:color="auto" w:fill="auto"/>
            <w:vAlign w:val="center"/>
          </w:tcPr>
          <w:p w14:paraId="6E94A548" w14:textId="1A8BF548" w:rsidR="003D25E0" w:rsidRPr="00F11186" w:rsidRDefault="003D25E0" w:rsidP="003D25E0">
            <w:pPr>
              <w:widowControl w:val="0"/>
              <w:rPr>
                <w:rFonts w:asciiTheme="minorHAnsi" w:eastAsia="Arial" w:hAnsiTheme="minorHAnsi" w:cs="Arial"/>
              </w:rPr>
            </w:pPr>
            <w:r>
              <w:t>Mark Williams &amp; Lisa Jones</w:t>
            </w:r>
          </w:p>
        </w:tc>
        <w:tc>
          <w:tcPr>
            <w:tcW w:w="1283" w:type="dxa"/>
            <w:shd w:val="clear" w:color="auto" w:fill="auto"/>
          </w:tcPr>
          <w:p w14:paraId="5BD63860" w14:textId="1FF96033" w:rsidR="003D25E0" w:rsidRPr="00F11186"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vAlign w:val="bottom"/>
          </w:tcPr>
          <w:p w14:paraId="5795AC39" w14:textId="7D2A539A" w:rsidR="003D25E0" w:rsidRPr="00F11186"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AE1AEC" w:rsidRPr="00191AF9" w14:paraId="249B2D73" w14:textId="77777777" w:rsidTr="00AE1AEC">
        <w:trPr>
          <w:trHeight w:val="449"/>
        </w:trPr>
        <w:tc>
          <w:tcPr>
            <w:tcW w:w="1560" w:type="dxa"/>
          </w:tcPr>
          <w:p w14:paraId="22500CFB" w14:textId="56040F53" w:rsidR="00AE1AEC" w:rsidRPr="007C0E3F" w:rsidRDefault="00AE1AEC"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10.</w:t>
            </w:r>
            <w:r>
              <w:rPr>
                <w:rFonts w:asciiTheme="minorHAnsi" w:hAnsiTheme="minorHAnsi"/>
                <w:sz w:val="20"/>
                <w:szCs w:val="20"/>
              </w:rPr>
              <w:t>45</w:t>
            </w:r>
            <w:r w:rsidRPr="007C0E3F">
              <w:rPr>
                <w:rFonts w:asciiTheme="minorHAnsi" w:hAnsiTheme="minorHAnsi"/>
                <w:sz w:val="20"/>
                <w:szCs w:val="20"/>
              </w:rPr>
              <w:t>-11.15am</w:t>
            </w:r>
          </w:p>
        </w:tc>
        <w:tc>
          <w:tcPr>
            <w:tcW w:w="4700" w:type="dxa"/>
          </w:tcPr>
          <w:p w14:paraId="740ECA1A" w14:textId="77777777" w:rsidR="00AE1AEC" w:rsidRPr="00E87293" w:rsidRDefault="00AE1AEC" w:rsidP="00F9088E">
            <w:pPr>
              <w:pStyle w:val="NoSpacing"/>
              <w:rPr>
                <w:rFonts w:asciiTheme="minorHAnsi" w:hAnsiTheme="minorHAnsi"/>
              </w:rPr>
            </w:pPr>
            <w:r>
              <w:t xml:space="preserve">Understanding </w:t>
            </w:r>
            <w:proofErr w:type="gramStart"/>
            <w:r>
              <w:t>Bi Polar</w:t>
            </w:r>
            <w:proofErr w:type="gramEnd"/>
            <w:r>
              <w:t xml:space="preserve"> Disorder</w:t>
            </w:r>
          </w:p>
        </w:tc>
        <w:tc>
          <w:tcPr>
            <w:tcW w:w="1777" w:type="dxa"/>
          </w:tcPr>
          <w:p w14:paraId="766C4E3D" w14:textId="77777777" w:rsidR="00AE1AEC" w:rsidRPr="00E87293" w:rsidRDefault="00AE1AEC" w:rsidP="00F9088E">
            <w:pPr>
              <w:pStyle w:val="NoSpacing"/>
              <w:rPr>
                <w:rFonts w:asciiTheme="minorHAnsi" w:hAnsiTheme="minorHAnsi" w:cs="Arial"/>
              </w:rPr>
            </w:pPr>
            <w:proofErr w:type="gramStart"/>
            <w:r>
              <w:t>Bi Polar</w:t>
            </w:r>
            <w:proofErr w:type="gramEnd"/>
            <w:r>
              <w:t xml:space="preserve"> UK</w:t>
            </w:r>
          </w:p>
        </w:tc>
        <w:tc>
          <w:tcPr>
            <w:tcW w:w="1283" w:type="dxa"/>
          </w:tcPr>
          <w:p w14:paraId="340271AC" w14:textId="77777777" w:rsidR="00AE1AEC" w:rsidRPr="00E80FC3" w:rsidRDefault="00AE1AEC"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tcPr>
          <w:p w14:paraId="5CCFA288" w14:textId="77777777" w:rsidR="00AE1AEC" w:rsidRPr="00E80FC3" w:rsidRDefault="00AE1AEC"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14:paraId="05FC44B8" w14:textId="77777777" w:rsidR="000F3F1D" w:rsidRDefault="000F3F1D" w:rsidP="00016857">
      <w:pPr>
        <w:spacing w:after="0" w:line="240" w:lineRule="auto"/>
        <w:rPr>
          <w:color w:val="FF0000"/>
          <w:sz w:val="28"/>
          <w:szCs w:val="28"/>
        </w:rPr>
      </w:pPr>
    </w:p>
    <w:p w14:paraId="52ED7374" w14:textId="77777777" w:rsidR="00FC2EB1" w:rsidRDefault="00FC2EB1" w:rsidP="00016857">
      <w:pPr>
        <w:spacing w:after="0" w:line="240" w:lineRule="auto"/>
        <w:rPr>
          <w:color w:val="FF0000"/>
          <w:sz w:val="28"/>
          <w:szCs w:val="28"/>
        </w:rPr>
      </w:pPr>
    </w:p>
    <w:p w14:paraId="1AFDB047" w14:textId="77777777" w:rsidR="00FC2EB1" w:rsidRDefault="00FC2EB1" w:rsidP="00016857">
      <w:pPr>
        <w:spacing w:after="0" w:line="240" w:lineRule="auto"/>
        <w:rPr>
          <w:color w:val="FF0000"/>
          <w:sz w:val="28"/>
          <w:szCs w:val="28"/>
        </w:rPr>
      </w:pPr>
    </w:p>
    <w:tbl>
      <w:tblPr>
        <w:tblStyle w:val="TableGrid"/>
        <w:tblW w:w="11570" w:type="dxa"/>
        <w:tblInd w:w="-572" w:type="dxa"/>
        <w:tblLook w:val="04A0" w:firstRow="1" w:lastRow="0" w:firstColumn="1" w:lastColumn="0" w:noHBand="0" w:noVBand="1"/>
      </w:tblPr>
      <w:tblGrid>
        <w:gridCol w:w="1701"/>
        <w:gridCol w:w="4559"/>
        <w:gridCol w:w="1777"/>
        <w:gridCol w:w="1283"/>
        <w:gridCol w:w="2250"/>
      </w:tblGrid>
      <w:tr w:rsidR="00480131" w:rsidRPr="00480131" w14:paraId="3F8BF49E" w14:textId="77777777" w:rsidTr="001D23ED">
        <w:trPr>
          <w:trHeight w:val="402"/>
        </w:trPr>
        <w:tc>
          <w:tcPr>
            <w:tcW w:w="1701" w:type="dxa"/>
            <w:tcBorders>
              <w:bottom w:val="single" w:sz="4" w:space="0" w:color="auto"/>
            </w:tcBorders>
            <w:shd w:val="clear" w:color="auto" w:fill="007CAA"/>
          </w:tcPr>
          <w:p w14:paraId="6C8A8630" w14:textId="77777777" w:rsidR="00212E13" w:rsidRPr="00480131"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Time</w:t>
            </w:r>
          </w:p>
        </w:tc>
        <w:tc>
          <w:tcPr>
            <w:tcW w:w="4559" w:type="dxa"/>
            <w:tcBorders>
              <w:bottom w:val="single" w:sz="4" w:space="0" w:color="auto"/>
            </w:tcBorders>
            <w:shd w:val="clear" w:color="auto" w:fill="007CAA"/>
          </w:tcPr>
          <w:p w14:paraId="194AC26C" w14:textId="77777777" w:rsidR="00212E13" w:rsidRPr="00480131"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Seminar Title</w:t>
            </w:r>
          </w:p>
        </w:tc>
        <w:tc>
          <w:tcPr>
            <w:tcW w:w="1777" w:type="dxa"/>
            <w:tcBorders>
              <w:bottom w:val="single" w:sz="4" w:space="0" w:color="auto"/>
            </w:tcBorders>
            <w:shd w:val="clear" w:color="auto" w:fill="007CAA"/>
          </w:tcPr>
          <w:p w14:paraId="64115AC3" w14:textId="77777777" w:rsidR="00212E13" w:rsidRPr="00480131"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Presenter</w:t>
            </w:r>
          </w:p>
        </w:tc>
        <w:tc>
          <w:tcPr>
            <w:tcW w:w="1283" w:type="dxa"/>
            <w:tcBorders>
              <w:bottom w:val="single" w:sz="4" w:space="0" w:color="auto"/>
            </w:tcBorders>
            <w:shd w:val="clear" w:color="auto" w:fill="007CAA"/>
          </w:tcPr>
          <w:p w14:paraId="4E57B09B" w14:textId="4A8D3CE2" w:rsidR="00212E13" w:rsidRPr="00480131"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 xml:space="preserve">Number of Delegates </w:t>
            </w:r>
          </w:p>
        </w:tc>
        <w:tc>
          <w:tcPr>
            <w:tcW w:w="2250" w:type="dxa"/>
            <w:tcBorders>
              <w:bottom w:val="single" w:sz="4" w:space="0" w:color="auto"/>
            </w:tcBorders>
            <w:shd w:val="clear" w:color="auto" w:fill="007CAA"/>
          </w:tcPr>
          <w:p w14:paraId="13EB3628" w14:textId="77777777" w:rsidR="00212E13"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Delegate Name</w:t>
            </w:r>
          </w:p>
          <w:p w14:paraId="08D3C728" w14:textId="4189479E" w:rsidR="00D13F12" w:rsidRPr="00480131" w:rsidRDefault="00D13F12"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sz w:val="18"/>
                <w:szCs w:val="18"/>
              </w:rPr>
              <w:t>(£10 per</w:t>
            </w:r>
            <w:r>
              <w:rPr>
                <w:b/>
                <w:color w:val="FFFFFF" w:themeColor="background1"/>
                <w:sz w:val="18"/>
                <w:szCs w:val="18"/>
              </w:rPr>
              <w:t xml:space="preserve"> </w:t>
            </w:r>
            <w:r w:rsidRPr="00480131">
              <w:rPr>
                <w:b/>
                <w:color w:val="FFFFFF" w:themeColor="background1"/>
                <w:sz w:val="18"/>
                <w:szCs w:val="18"/>
              </w:rPr>
              <w:t>person)</w:t>
            </w:r>
          </w:p>
        </w:tc>
      </w:tr>
      <w:tr w:rsidR="003D25E0" w:rsidRPr="00191AF9" w14:paraId="0582F9CF" w14:textId="77777777" w:rsidTr="003D25E0">
        <w:trPr>
          <w:trHeight w:val="427"/>
        </w:trPr>
        <w:tc>
          <w:tcPr>
            <w:tcW w:w="1701" w:type="dxa"/>
            <w:shd w:val="clear" w:color="auto" w:fill="auto"/>
          </w:tcPr>
          <w:p w14:paraId="43FDE95A" w14:textId="41CE5CF7"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12.00</w:t>
            </w:r>
            <w:r w:rsidR="007C0E3F">
              <w:rPr>
                <w:rFonts w:asciiTheme="minorHAnsi" w:hAnsiTheme="minorHAnsi"/>
                <w:sz w:val="20"/>
                <w:szCs w:val="20"/>
              </w:rPr>
              <w:t>-</w:t>
            </w:r>
            <w:r w:rsidRPr="007C0E3F">
              <w:rPr>
                <w:rFonts w:asciiTheme="minorHAnsi" w:hAnsiTheme="minorHAnsi"/>
                <w:sz w:val="20"/>
                <w:szCs w:val="20"/>
              </w:rPr>
              <w:t>12.45pm</w:t>
            </w:r>
          </w:p>
        </w:tc>
        <w:tc>
          <w:tcPr>
            <w:tcW w:w="4559" w:type="dxa"/>
            <w:shd w:val="clear" w:color="auto" w:fill="auto"/>
            <w:vAlign w:val="center"/>
          </w:tcPr>
          <w:p w14:paraId="7EEDFBD5" w14:textId="43BCA425" w:rsidR="003D25E0" w:rsidRPr="00F439DE" w:rsidRDefault="003D25E0" w:rsidP="003D25E0">
            <w:pPr>
              <w:widowControl w:val="0"/>
              <w:rPr>
                <w:rFonts w:asciiTheme="minorHAnsi" w:hAnsiTheme="minorHAnsi" w:cs="Arial"/>
              </w:rPr>
            </w:pPr>
            <w:r>
              <w:t>Sleep</w:t>
            </w:r>
            <w:r w:rsidR="00647F10">
              <w:t xml:space="preserve"> is innate, insomnia is not</w:t>
            </w:r>
          </w:p>
        </w:tc>
        <w:tc>
          <w:tcPr>
            <w:tcW w:w="1777" w:type="dxa"/>
            <w:shd w:val="clear" w:color="auto" w:fill="auto"/>
            <w:vAlign w:val="center"/>
          </w:tcPr>
          <w:p w14:paraId="0AE307ED" w14:textId="111A4A4C" w:rsidR="003D25E0" w:rsidRPr="00F439DE" w:rsidRDefault="003D25E0" w:rsidP="003D25E0">
            <w:pPr>
              <w:rPr>
                <w:rFonts w:asciiTheme="minorHAnsi" w:hAnsiTheme="minorHAnsi" w:cs="Arial"/>
              </w:rPr>
            </w:pPr>
            <w:r>
              <w:t>Leanne Naylor</w:t>
            </w:r>
          </w:p>
        </w:tc>
        <w:tc>
          <w:tcPr>
            <w:tcW w:w="1283" w:type="dxa"/>
            <w:shd w:val="clear" w:color="auto" w:fill="auto"/>
          </w:tcPr>
          <w:p w14:paraId="42B3D827"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08782DD5"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07CB6AB5" w14:textId="77777777" w:rsidTr="00966673">
        <w:trPr>
          <w:trHeight w:val="503"/>
        </w:trPr>
        <w:tc>
          <w:tcPr>
            <w:tcW w:w="1701" w:type="dxa"/>
            <w:shd w:val="clear" w:color="auto" w:fill="auto"/>
          </w:tcPr>
          <w:p w14:paraId="256A2707" w14:textId="54767B23"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12.00</w:t>
            </w:r>
            <w:r w:rsidR="007C0E3F">
              <w:rPr>
                <w:rFonts w:asciiTheme="minorHAnsi" w:hAnsiTheme="minorHAnsi"/>
                <w:sz w:val="20"/>
                <w:szCs w:val="20"/>
              </w:rPr>
              <w:t>-</w:t>
            </w:r>
            <w:r w:rsidRPr="007C0E3F">
              <w:rPr>
                <w:rFonts w:asciiTheme="minorHAnsi" w:hAnsiTheme="minorHAnsi"/>
                <w:sz w:val="20"/>
                <w:szCs w:val="20"/>
              </w:rPr>
              <w:t>12.45pm</w:t>
            </w:r>
          </w:p>
        </w:tc>
        <w:tc>
          <w:tcPr>
            <w:tcW w:w="4559" w:type="dxa"/>
            <w:shd w:val="clear" w:color="auto" w:fill="auto"/>
            <w:vAlign w:val="center"/>
          </w:tcPr>
          <w:p w14:paraId="7467F761" w14:textId="0CECBD60" w:rsidR="003D25E0" w:rsidRPr="00F439DE" w:rsidRDefault="00647F10" w:rsidP="003D25E0">
            <w:pPr>
              <w:widowControl w:val="0"/>
              <w:rPr>
                <w:rFonts w:asciiTheme="minorHAnsi" w:hAnsiTheme="minorHAnsi" w:cs="Arial"/>
              </w:rPr>
            </w:pPr>
            <w:r>
              <w:t>Wellbeing Meditation &amp; Movement Circle</w:t>
            </w:r>
          </w:p>
        </w:tc>
        <w:tc>
          <w:tcPr>
            <w:tcW w:w="1777" w:type="dxa"/>
            <w:shd w:val="clear" w:color="auto" w:fill="auto"/>
            <w:vAlign w:val="center"/>
          </w:tcPr>
          <w:p w14:paraId="538A3B26" w14:textId="13D0E389" w:rsidR="003D25E0" w:rsidRPr="00F439DE" w:rsidRDefault="003D25E0" w:rsidP="003D25E0">
            <w:pPr>
              <w:rPr>
                <w:rFonts w:asciiTheme="minorHAnsi" w:hAnsiTheme="minorHAnsi" w:cs="Arial"/>
              </w:rPr>
            </w:pPr>
            <w:r>
              <w:t>Lisa Williams</w:t>
            </w:r>
          </w:p>
        </w:tc>
        <w:tc>
          <w:tcPr>
            <w:tcW w:w="1283" w:type="dxa"/>
            <w:shd w:val="clear" w:color="auto" w:fill="auto"/>
          </w:tcPr>
          <w:p w14:paraId="790C04D5" w14:textId="4F6A36F5" w:rsidR="003D25E0" w:rsidRPr="00E80FC3" w:rsidRDefault="00CE321D"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t>
            </w:r>
          </w:p>
        </w:tc>
        <w:tc>
          <w:tcPr>
            <w:tcW w:w="2250" w:type="dxa"/>
            <w:shd w:val="clear" w:color="auto" w:fill="auto"/>
          </w:tcPr>
          <w:p w14:paraId="5D224C06"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6BF75C06" w14:textId="77777777" w:rsidTr="00F9088E">
        <w:trPr>
          <w:trHeight w:val="427"/>
        </w:trPr>
        <w:tc>
          <w:tcPr>
            <w:tcW w:w="1701" w:type="dxa"/>
            <w:tcBorders>
              <w:bottom w:val="single" w:sz="4" w:space="0" w:color="auto"/>
            </w:tcBorders>
            <w:shd w:val="clear" w:color="auto" w:fill="auto"/>
          </w:tcPr>
          <w:p w14:paraId="7656EA04"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12.00</w:t>
            </w:r>
            <w:r>
              <w:rPr>
                <w:rFonts w:asciiTheme="minorHAnsi" w:hAnsiTheme="minorHAnsi"/>
                <w:sz w:val="20"/>
                <w:szCs w:val="20"/>
              </w:rPr>
              <w:t>-</w:t>
            </w:r>
            <w:r w:rsidRPr="007C0E3F">
              <w:rPr>
                <w:rFonts w:asciiTheme="minorHAnsi" w:hAnsiTheme="minorHAnsi"/>
                <w:sz w:val="20"/>
                <w:szCs w:val="20"/>
              </w:rPr>
              <w:t>12.45pm</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7F5C9056" w14:textId="77777777" w:rsidR="00FC2EB1" w:rsidRPr="00F439DE" w:rsidRDefault="00FC2EB1" w:rsidP="00F9088E">
            <w:pPr>
              <w:widowControl w:val="0"/>
              <w:rPr>
                <w:rFonts w:asciiTheme="minorHAnsi" w:hAnsiTheme="minorHAnsi" w:cs="Arial"/>
              </w:rPr>
            </w:pPr>
            <w:r>
              <w:t>Let's chat, conversations happening all the time, embracing the power of AI</w:t>
            </w:r>
          </w:p>
        </w:tc>
        <w:tc>
          <w:tcPr>
            <w:tcW w:w="1777" w:type="dxa"/>
            <w:tcBorders>
              <w:top w:val="single" w:sz="4" w:space="0" w:color="auto"/>
              <w:left w:val="nil"/>
              <w:bottom w:val="single" w:sz="4" w:space="0" w:color="auto"/>
              <w:right w:val="single" w:sz="4" w:space="0" w:color="auto"/>
            </w:tcBorders>
            <w:shd w:val="clear" w:color="auto" w:fill="auto"/>
            <w:vAlign w:val="center"/>
          </w:tcPr>
          <w:p w14:paraId="1D1A413C" w14:textId="77777777" w:rsidR="00FC2EB1" w:rsidRPr="00F439DE" w:rsidRDefault="00FC2EB1" w:rsidP="00F9088E">
            <w:pPr>
              <w:rPr>
                <w:rFonts w:asciiTheme="minorHAnsi" w:hAnsiTheme="minorHAnsi" w:cs="Arial"/>
              </w:rPr>
            </w:pPr>
            <w:r>
              <w:t>Sid Madge</w:t>
            </w:r>
          </w:p>
        </w:tc>
        <w:tc>
          <w:tcPr>
            <w:tcW w:w="1283" w:type="dxa"/>
            <w:tcBorders>
              <w:bottom w:val="single" w:sz="4" w:space="0" w:color="auto"/>
            </w:tcBorders>
            <w:shd w:val="clear" w:color="auto" w:fill="auto"/>
          </w:tcPr>
          <w:p w14:paraId="1345565E"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tcBorders>
              <w:bottom w:val="single" w:sz="4" w:space="0" w:color="auto"/>
            </w:tcBorders>
            <w:shd w:val="clear" w:color="auto" w:fill="auto"/>
          </w:tcPr>
          <w:p w14:paraId="660F1722"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24D0CA39" w14:textId="77777777" w:rsidTr="00F9088E">
        <w:trPr>
          <w:trHeight w:val="427"/>
        </w:trPr>
        <w:tc>
          <w:tcPr>
            <w:tcW w:w="1701" w:type="dxa"/>
            <w:tcBorders>
              <w:top w:val="single" w:sz="4" w:space="0" w:color="auto"/>
              <w:bottom w:val="single" w:sz="4" w:space="0" w:color="auto"/>
            </w:tcBorders>
            <w:shd w:val="clear" w:color="auto" w:fill="auto"/>
          </w:tcPr>
          <w:p w14:paraId="05AB6034"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12.00</w:t>
            </w:r>
            <w:r>
              <w:rPr>
                <w:rFonts w:asciiTheme="minorHAnsi" w:hAnsiTheme="minorHAnsi"/>
                <w:sz w:val="20"/>
                <w:szCs w:val="20"/>
              </w:rPr>
              <w:t>-</w:t>
            </w:r>
            <w:r w:rsidRPr="007C0E3F">
              <w:rPr>
                <w:rFonts w:asciiTheme="minorHAnsi" w:hAnsiTheme="minorHAnsi"/>
                <w:sz w:val="20"/>
                <w:szCs w:val="20"/>
              </w:rPr>
              <w:t>12.45pm</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1A966437" w14:textId="77777777" w:rsidR="00FC2EB1" w:rsidRPr="00F439DE" w:rsidRDefault="00FC2EB1" w:rsidP="00F9088E">
            <w:pPr>
              <w:widowControl w:val="0"/>
              <w:rPr>
                <w:rFonts w:asciiTheme="minorHAnsi" w:hAnsiTheme="minorHAnsi"/>
              </w:rPr>
            </w:pPr>
            <w:r>
              <w:t>Understanding Neurodiversity</w:t>
            </w:r>
          </w:p>
        </w:tc>
        <w:tc>
          <w:tcPr>
            <w:tcW w:w="1777" w:type="dxa"/>
            <w:tcBorders>
              <w:top w:val="single" w:sz="4" w:space="0" w:color="auto"/>
              <w:left w:val="nil"/>
              <w:bottom w:val="single" w:sz="4" w:space="0" w:color="auto"/>
              <w:right w:val="single" w:sz="4" w:space="0" w:color="auto"/>
            </w:tcBorders>
            <w:shd w:val="clear" w:color="auto" w:fill="auto"/>
            <w:vAlign w:val="center"/>
          </w:tcPr>
          <w:p w14:paraId="168F43BC" w14:textId="77777777" w:rsidR="00FC2EB1" w:rsidRPr="00F439DE" w:rsidRDefault="00FC2EB1" w:rsidP="00F9088E">
            <w:pPr>
              <w:rPr>
                <w:rFonts w:asciiTheme="minorHAnsi" w:hAnsiTheme="minorHAnsi" w:cs="Arial"/>
              </w:rPr>
            </w:pPr>
            <w:r>
              <w:t>Helen Davies</w:t>
            </w:r>
          </w:p>
        </w:tc>
        <w:tc>
          <w:tcPr>
            <w:tcW w:w="1283" w:type="dxa"/>
            <w:tcBorders>
              <w:top w:val="single" w:sz="4" w:space="0" w:color="auto"/>
              <w:bottom w:val="single" w:sz="4" w:space="0" w:color="auto"/>
            </w:tcBorders>
            <w:shd w:val="clear" w:color="auto" w:fill="auto"/>
          </w:tcPr>
          <w:p w14:paraId="11264E27"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tcBorders>
              <w:top w:val="single" w:sz="4" w:space="0" w:color="auto"/>
              <w:bottom w:val="single" w:sz="4" w:space="0" w:color="auto"/>
            </w:tcBorders>
            <w:shd w:val="clear" w:color="auto" w:fill="auto"/>
          </w:tcPr>
          <w:p w14:paraId="0590F341"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3B8CEC6A" w14:textId="77777777" w:rsidTr="00F9088E">
        <w:trPr>
          <w:trHeight w:val="448"/>
        </w:trPr>
        <w:tc>
          <w:tcPr>
            <w:tcW w:w="1701" w:type="dxa"/>
            <w:shd w:val="clear" w:color="auto" w:fill="auto"/>
          </w:tcPr>
          <w:p w14:paraId="15895E8D"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12.00-12.45pm</w:t>
            </w:r>
          </w:p>
        </w:tc>
        <w:tc>
          <w:tcPr>
            <w:tcW w:w="4559" w:type="dxa"/>
            <w:shd w:val="clear" w:color="auto" w:fill="auto"/>
            <w:vAlign w:val="center"/>
          </w:tcPr>
          <w:p w14:paraId="51FD0497" w14:textId="77777777" w:rsidR="00FC2EB1" w:rsidRPr="00F439DE" w:rsidRDefault="00FC2EB1" w:rsidP="00F9088E">
            <w:pPr>
              <w:pStyle w:val="NoSpacing"/>
              <w:rPr>
                <w:rFonts w:asciiTheme="minorHAnsi" w:hAnsiTheme="minorHAnsi"/>
              </w:rPr>
            </w:pPr>
            <w:r>
              <w:t>Building a Safe Support System </w:t>
            </w:r>
          </w:p>
        </w:tc>
        <w:tc>
          <w:tcPr>
            <w:tcW w:w="1777" w:type="dxa"/>
            <w:shd w:val="clear" w:color="auto" w:fill="auto"/>
            <w:vAlign w:val="center"/>
          </w:tcPr>
          <w:p w14:paraId="72A5E5A0" w14:textId="77777777" w:rsidR="00FC2EB1" w:rsidRPr="00F439DE" w:rsidRDefault="00FC2EB1" w:rsidP="00F9088E">
            <w:pPr>
              <w:pStyle w:val="NoSpacing"/>
              <w:rPr>
                <w:rFonts w:asciiTheme="minorHAnsi" w:hAnsiTheme="minorHAnsi"/>
              </w:rPr>
            </w:pPr>
            <w:r>
              <w:t>Lloyd Ashley</w:t>
            </w:r>
          </w:p>
        </w:tc>
        <w:tc>
          <w:tcPr>
            <w:tcW w:w="1283" w:type="dxa"/>
            <w:shd w:val="clear" w:color="auto" w:fill="auto"/>
          </w:tcPr>
          <w:p w14:paraId="616723FC"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4CDC53F0"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527BB323" w14:textId="77777777" w:rsidTr="00F9088E">
        <w:trPr>
          <w:trHeight w:val="398"/>
        </w:trPr>
        <w:tc>
          <w:tcPr>
            <w:tcW w:w="1701" w:type="dxa"/>
            <w:shd w:val="clear" w:color="auto" w:fill="auto"/>
          </w:tcPr>
          <w:p w14:paraId="6D0CFBE6"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12.00</w:t>
            </w:r>
            <w:r>
              <w:rPr>
                <w:rFonts w:asciiTheme="minorHAnsi" w:hAnsiTheme="minorHAnsi"/>
                <w:sz w:val="20"/>
                <w:szCs w:val="20"/>
              </w:rPr>
              <w:t>-</w:t>
            </w:r>
            <w:r w:rsidRPr="007C0E3F">
              <w:rPr>
                <w:rFonts w:asciiTheme="minorHAnsi" w:hAnsiTheme="minorHAnsi"/>
                <w:sz w:val="20"/>
                <w:szCs w:val="20"/>
              </w:rPr>
              <w:t>12.45pm</w:t>
            </w:r>
          </w:p>
        </w:tc>
        <w:tc>
          <w:tcPr>
            <w:tcW w:w="4559" w:type="dxa"/>
            <w:shd w:val="clear" w:color="auto" w:fill="auto"/>
            <w:vAlign w:val="center"/>
          </w:tcPr>
          <w:p w14:paraId="2628863D" w14:textId="77777777" w:rsidR="00FC2EB1" w:rsidRPr="00F439DE" w:rsidRDefault="00FC2EB1" w:rsidP="00F9088E">
            <w:pPr>
              <w:widowControl w:val="0"/>
              <w:rPr>
                <w:rFonts w:asciiTheme="minorHAnsi" w:hAnsiTheme="minorHAnsi"/>
              </w:rPr>
            </w:pPr>
            <w:r>
              <w:t>Wellbeing in the digital age: Navigating stress &amp; Anxiety</w:t>
            </w:r>
          </w:p>
        </w:tc>
        <w:tc>
          <w:tcPr>
            <w:tcW w:w="1777" w:type="dxa"/>
            <w:shd w:val="clear" w:color="auto" w:fill="auto"/>
            <w:vAlign w:val="center"/>
          </w:tcPr>
          <w:p w14:paraId="7BB2AA59" w14:textId="77777777" w:rsidR="00FC2EB1" w:rsidRPr="00F439DE" w:rsidRDefault="00FC2EB1" w:rsidP="00F9088E">
            <w:pPr>
              <w:rPr>
                <w:rFonts w:asciiTheme="minorHAnsi" w:hAnsiTheme="minorHAnsi" w:cs="Arial"/>
              </w:rPr>
            </w:pPr>
            <w:r>
              <w:t>Tara brown</w:t>
            </w:r>
          </w:p>
        </w:tc>
        <w:tc>
          <w:tcPr>
            <w:tcW w:w="1283" w:type="dxa"/>
            <w:shd w:val="clear" w:color="auto" w:fill="auto"/>
          </w:tcPr>
          <w:p w14:paraId="103E1085"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380C7F48"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63ED2BAD" w14:textId="77777777" w:rsidTr="00966673">
        <w:trPr>
          <w:trHeight w:val="427"/>
        </w:trPr>
        <w:tc>
          <w:tcPr>
            <w:tcW w:w="1701" w:type="dxa"/>
            <w:shd w:val="clear" w:color="auto" w:fill="auto"/>
          </w:tcPr>
          <w:p w14:paraId="01AD991D" w14:textId="5B1C7788"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12.00</w:t>
            </w:r>
            <w:r w:rsidR="007C0E3F">
              <w:rPr>
                <w:rFonts w:asciiTheme="minorHAnsi" w:hAnsiTheme="minorHAnsi"/>
                <w:sz w:val="20"/>
                <w:szCs w:val="20"/>
              </w:rPr>
              <w:t>-</w:t>
            </w:r>
            <w:r w:rsidRPr="007C0E3F">
              <w:rPr>
                <w:rFonts w:asciiTheme="minorHAnsi" w:hAnsiTheme="minorHAnsi"/>
                <w:sz w:val="20"/>
                <w:szCs w:val="20"/>
              </w:rPr>
              <w:t>12.45pm</w:t>
            </w:r>
          </w:p>
        </w:tc>
        <w:tc>
          <w:tcPr>
            <w:tcW w:w="4559" w:type="dxa"/>
            <w:shd w:val="clear" w:color="auto" w:fill="auto"/>
            <w:vAlign w:val="center"/>
          </w:tcPr>
          <w:p w14:paraId="7BD791CC" w14:textId="7E7286ED" w:rsidR="003D25E0" w:rsidRPr="000F3F1D" w:rsidRDefault="000F3F1D" w:rsidP="000F3F1D">
            <w:pPr>
              <w:pBdr>
                <w:top w:val="none" w:sz="0" w:space="0" w:color="auto"/>
                <w:left w:val="none" w:sz="0" w:space="0" w:color="auto"/>
                <w:bottom w:val="none" w:sz="0" w:space="0" w:color="auto"/>
                <w:right w:val="none" w:sz="0" w:space="0" w:color="auto"/>
                <w:between w:val="none" w:sz="0" w:space="0" w:color="auto"/>
              </w:pBdr>
              <w:rPr>
                <w:rFonts w:eastAsia="Times New Roman"/>
                <w:color w:val="212121"/>
              </w:rPr>
            </w:pPr>
            <w:r>
              <w:rPr>
                <w:color w:val="212121"/>
              </w:rPr>
              <w:t>Mental health and the parenthood journey: Having nowhere to turn </w:t>
            </w:r>
          </w:p>
        </w:tc>
        <w:tc>
          <w:tcPr>
            <w:tcW w:w="1777" w:type="dxa"/>
            <w:shd w:val="clear" w:color="auto" w:fill="auto"/>
            <w:vAlign w:val="center"/>
          </w:tcPr>
          <w:p w14:paraId="18013C05" w14:textId="6807FFCE" w:rsidR="003D25E0" w:rsidRPr="00F439DE" w:rsidRDefault="00FC2EB1" w:rsidP="003D25E0">
            <w:pPr>
              <w:rPr>
                <w:rFonts w:asciiTheme="minorHAnsi" w:hAnsiTheme="minorHAnsi" w:cs="Arial"/>
              </w:rPr>
            </w:pPr>
            <w:r>
              <w:t>Emma</w:t>
            </w:r>
            <w:r w:rsidR="000F3F1D">
              <w:t xml:space="preserve"> Gooding</w:t>
            </w:r>
          </w:p>
        </w:tc>
        <w:tc>
          <w:tcPr>
            <w:tcW w:w="1283" w:type="dxa"/>
            <w:shd w:val="clear" w:color="auto" w:fill="auto"/>
          </w:tcPr>
          <w:p w14:paraId="02684E6F"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shd w:val="clear" w:color="auto" w:fill="auto"/>
          </w:tcPr>
          <w:p w14:paraId="769597CB"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181E491B" w14:textId="77777777" w:rsidTr="00966673">
        <w:trPr>
          <w:trHeight w:val="427"/>
        </w:trPr>
        <w:tc>
          <w:tcPr>
            <w:tcW w:w="1701" w:type="dxa"/>
            <w:tcBorders>
              <w:top w:val="single" w:sz="4" w:space="0" w:color="auto"/>
            </w:tcBorders>
            <w:shd w:val="clear" w:color="auto" w:fill="auto"/>
          </w:tcPr>
          <w:p w14:paraId="47B08D63" w14:textId="2C631172"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12:00</w:t>
            </w:r>
            <w:r w:rsidR="00C1388F">
              <w:rPr>
                <w:rFonts w:asciiTheme="minorHAnsi" w:hAnsiTheme="minorHAnsi"/>
                <w:sz w:val="20"/>
                <w:szCs w:val="20"/>
              </w:rPr>
              <w:t>-</w:t>
            </w:r>
            <w:r w:rsidRPr="007C0E3F">
              <w:rPr>
                <w:rFonts w:asciiTheme="minorHAnsi" w:hAnsiTheme="minorHAnsi"/>
                <w:sz w:val="20"/>
                <w:szCs w:val="20"/>
              </w:rPr>
              <w:t xml:space="preserve">12:45pm </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5B2CEAAD" w14:textId="0B913536" w:rsidR="003D25E0" w:rsidRPr="00F439DE" w:rsidRDefault="003D25E0" w:rsidP="003D25E0">
            <w:pPr>
              <w:widowControl w:val="0"/>
              <w:rPr>
                <w:rFonts w:asciiTheme="minorHAnsi" w:hAnsiTheme="minorHAnsi"/>
              </w:rPr>
            </w:pPr>
            <w:r>
              <w:t> </w:t>
            </w:r>
            <w:r w:rsidR="00647F10">
              <w:t>Understanding LGBQT+</w:t>
            </w:r>
          </w:p>
        </w:tc>
        <w:tc>
          <w:tcPr>
            <w:tcW w:w="1777" w:type="dxa"/>
            <w:tcBorders>
              <w:top w:val="single" w:sz="4" w:space="0" w:color="auto"/>
              <w:left w:val="nil"/>
              <w:bottom w:val="single" w:sz="4" w:space="0" w:color="auto"/>
              <w:right w:val="single" w:sz="4" w:space="0" w:color="auto"/>
            </w:tcBorders>
            <w:shd w:val="clear" w:color="auto" w:fill="auto"/>
            <w:vAlign w:val="center"/>
          </w:tcPr>
          <w:p w14:paraId="6533D546" w14:textId="3683780B" w:rsidR="003D25E0" w:rsidRPr="00F439DE" w:rsidRDefault="003D25E0" w:rsidP="003D25E0">
            <w:pPr>
              <w:rPr>
                <w:rFonts w:asciiTheme="minorHAnsi" w:hAnsiTheme="minorHAnsi"/>
              </w:rPr>
            </w:pPr>
            <w:r>
              <w:t>Stone wall</w:t>
            </w:r>
          </w:p>
        </w:tc>
        <w:tc>
          <w:tcPr>
            <w:tcW w:w="1283" w:type="dxa"/>
            <w:tcBorders>
              <w:top w:val="single" w:sz="4" w:space="0" w:color="auto"/>
            </w:tcBorders>
            <w:shd w:val="clear" w:color="auto" w:fill="auto"/>
          </w:tcPr>
          <w:p w14:paraId="1089C3E3"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50" w:type="dxa"/>
            <w:tcBorders>
              <w:top w:val="single" w:sz="4" w:space="0" w:color="auto"/>
            </w:tcBorders>
            <w:shd w:val="clear" w:color="auto" w:fill="auto"/>
          </w:tcPr>
          <w:p w14:paraId="102C8CB2"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14:paraId="7F5B4F07" w14:textId="77777777" w:rsidR="00E80FC3" w:rsidRDefault="00E80FC3" w:rsidP="00016857">
      <w:pPr>
        <w:spacing w:after="0" w:line="240" w:lineRule="auto"/>
        <w:rPr>
          <w:color w:val="FF0000"/>
          <w:sz w:val="16"/>
          <w:szCs w:val="16"/>
        </w:rPr>
      </w:pPr>
    </w:p>
    <w:p w14:paraId="2915FE01" w14:textId="77777777" w:rsidR="00C1388F" w:rsidRPr="001D23ED" w:rsidRDefault="00C1388F" w:rsidP="00016857">
      <w:pPr>
        <w:spacing w:after="0" w:line="240" w:lineRule="auto"/>
        <w:rPr>
          <w:color w:val="FF0000"/>
          <w:sz w:val="16"/>
          <w:szCs w:val="16"/>
        </w:rPr>
      </w:pPr>
    </w:p>
    <w:tbl>
      <w:tblPr>
        <w:tblStyle w:val="TableGrid"/>
        <w:tblW w:w="11570" w:type="dxa"/>
        <w:tblInd w:w="-572" w:type="dxa"/>
        <w:tblLook w:val="04A0" w:firstRow="1" w:lastRow="0" w:firstColumn="1" w:lastColumn="0" w:noHBand="0" w:noVBand="1"/>
      </w:tblPr>
      <w:tblGrid>
        <w:gridCol w:w="1701"/>
        <w:gridCol w:w="4560"/>
        <w:gridCol w:w="1777"/>
        <w:gridCol w:w="1283"/>
        <w:gridCol w:w="2249"/>
      </w:tblGrid>
      <w:tr w:rsidR="00480131" w:rsidRPr="00480131" w14:paraId="3C1D9A0E" w14:textId="77777777" w:rsidTr="003D25E0">
        <w:trPr>
          <w:trHeight w:val="266"/>
        </w:trPr>
        <w:tc>
          <w:tcPr>
            <w:tcW w:w="1701" w:type="dxa"/>
            <w:shd w:val="clear" w:color="auto" w:fill="007CAA"/>
          </w:tcPr>
          <w:p w14:paraId="083A7242" w14:textId="77777777" w:rsidR="00212E13" w:rsidRPr="00480131"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Time</w:t>
            </w:r>
          </w:p>
        </w:tc>
        <w:tc>
          <w:tcPr>
            <w:tcW w:w="4560" w:type="dxa"/>
            <w:shd w:val="clear" w:color="auto" w:fill="007CAA"/>
          </w:tcPr>
          <w:p w14:paraId="453E09FE" w14:textId="77777777" w:rsidR="00212E13" w:rsidRPr="00480131"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Seminar Title</w:t>
            </w:r>
          </w:p>
        </w:tc>
        <w:tc>
          <w:tcPr>
            <w:tcW w:w="1777" w:type="dxa"/>
            <w:shd w:val="clear" w:color="auto" w:fill="007CAA"/>
          </w:tcPr>
          <w:p w14:paraId="78124211" w14:textId="77777777" w:rsidR="00212E13" w:rsidRPr="00480131"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Presenter</w:t>
            </w:r>
          </w:p>
        </w:tc>
        <w:tc>
          <w:tcPr>
            <w:tcW w:w="1283" w:type="dxa"/>
            <w:shd w:val="clear" w:color="auto" w:fill="007CAA"/>
          </w:tcPr>
          <w:p w14:paraId="2138CDCC" w14:textId="16C14354" w:rsidR="00212E13" w:rsidRPr="00480131" w:rsidRDefault="0040102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Number of Delegates</w:t>
            </w:r>
          </w:p>
        </w:tc>
        <w:tc>
          <w:tcPr>
            <w:tcW w:w="2249" w:type="dxa"/>
            <w:shd w:val="clear" w:color="auto" w:fill="007CAA"/>
          </w:tcPr>
          <w:p w14:paraId="7CA044ED" w14:textId="77777777" w:rsidR="00212E13" w:rsidRDefault="00212E13"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rPr>
              <w:t>Delegate Name</w:t>
            </w:r>
          </w:p>
          <w:p w14:paraId="6F7D7C7C" w14:textId="2B813501" w:rsidR="00D13F12" w:rsidRPr="00480131" w:rsidRDefault="00D13F12"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sz w:val="18"/>
                <w:szCs w:val="18"/>
              </w:rPr>
              <w:t>(£10 per</w:t>
            </w:r>
            <w:r>
              <w:rPr>
                <w:b/>
                <w:color w:val="FFFFFF" w:themeColor="background1"/>
                <w:sz w:val="18"/>
                <w:szCs w:val="18"/>
              </w:rPr>
              <w:t xml:space="preserve"> </w:t>
            </w:r>
            <w:r w:rsidRPr="00480131">
              <w:rPr>
                <w:b/>
                <w:color w:val="FFFFFF" w:themeColor="background1"/>
                <w:sz w:val="18"/>
                <w:szCs w:val="18"/>
              </w:rPr>
              <w:t>person)</w:t>
            </w:r>
          </w:p>
        </w:tc>
      </w:tr>
      <w:tr w:rsidR="003D25E0" w:rsidRPr="00191AF9" w14:paraId="0D497E16" w14:textId="77777777" w:rsidTr="00645853">
        <w:trPr>
          <w:trHeight w:val="427"/>
        </w:trPr>
        <w:tc>
          <w:tcPr>
            <w:tcW w:w="1701" w:type="dxa"/>
          </w:tcPr>
          <w:p w14:paraId="0B427D49" w14:textId="77777777" w:rsidR="003D25E0"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1.30pm-2.15pm</w:t>
            </w:r>
          </w:p>
          <w:p w14:paraId="030BB57C" w14:textId="287C9490" w:rsidR="00966673" w:rsidRPr="00966673" w:rsidRDefault="00966673"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b/>
                <w:bCs/>
                <w:sz w:val="18"/>
                <w:szCs w:val="18"/>
              </w:rPr>
            </w:pPr>
            <w:r w:rsidRPr="00966673">
              <w:rPr>
                <w:rFonts w:asciiTheme="minorHAnsi" w:hAnsiTheme="minorHAnsi"/>
                <w:b/>
                <w:bCs/>
                <w:sz w:val="18"/>
                <w:szCs w:val="18"/>
              </w:rPr>
              <w:t>KEYNOTE SPEAKER</w:t>
            </w:r>
          </w:p>
        </w:tc>
        <w:tc>
          <w:tcPr>
            <w:tcW w:w="4560" w:type="dxa"/>
            <w:shd w:val="clear" w:color="auto" w:fill="auto"/>
            <w:vAlign w:val="center"/>
          </w:tcPr>
          <w:p w14:paraId="2DD22D6D" w14:textId="2226A7F0" w:rsidR="003D25E0" w:rsidRPr="00561FBA" w:rsidRDefault="00647F10" w:rsidP="003D25E0">
            <w:pPr>
              <w:widowControl w:val="0"/>
              <w:spacing w:line="360" w:lineRule="auto"/>
              <w:rPr>
                <w:rFonts w:asciiTheme="minorHAnsi" w:hAnsiTheme="minorHAnsi" w:cs="Arial"/>
                <w:sz w:val="20"/>
                <w:szCs w:val="20"/>
              </w:rPr>
            </w:pPr>
            <w:r>
              <w:rPr>
                <w:rFonts w:asciiTheme="minorHAnsi" w:hAnsiTheme="minorHAnsi" w:cs="Arial"/>
                <w:sz w:val="20"/>
                <w:szCs w:val="20"/>
              </w:rPr>
              <w:t xml:space="preserve">Triumph over Adversity: </w:t>
            </w:r>
            <w:r w:rsidR="000F3F1D">
              <w:rPr>
                <w:rFonts w:asciiTheme="minorHAnsi" w:hAnsiTheme="minorHAnsi" w:cs="Arial"/>
                <w:sz w:val="20"/>
                <w:szCs w:val="20"/>
              </w:rPr>
              <w:t>My mental Health Journey</w:t>
            </w:r>
          </w:p>
        </w:tc>
        <w:tc>
          <w:tcPr>
            <w:tcW w:w="1777" w:type="dxa"/>
            <w:shd w:val="clear" w:color="auto" w:fill="auto"/>
            <w:vAlign w:val="center"/>
          </w:tcPr>
          <w:p w14:paraId="73256DE9" w14:textId="75C4E5AF" w:rsidR="003D25E0" w:rsidRPr="00966673" w:rsidRDefault="000F3F1D" w:rsidP="003D25E0">
            <w:pPr>
              <w:rPr>
                <w:rFonts w:asciiTheme="minorHAnsi" w:hAnsiTheme="minorHAnsi" w:cs="Arial"/>
                <w:b/>
                <w:bCs/>
              </w:rPr>
            </w:pPr>
            <w:r w:rsidRPr="00966673">
              <w:rPr>
                <w:rFonts w:asciiTheme="minorHAnsi" w:hAnsiTheme="minorHAnsi" w:cs="Arial"/>
                <w:b/>
                <w:bCs/>
              </w:rPr>
              <w:t>Simon Weston CBE</w:t>
            </w:r>
          </w:p>
        </w:tc>
        <w:tc>
          <w:tcPr>
            <w:tcW w:w="1283" w:type="dxa"/>
          </w:tcPr>
          <w:p w14:paraId="7DF67023"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shd w:val="clear" w:color="auto" w:fill="auto"/>
          </w:tcPr>
          <w:p w14:paraId="7238EF84"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4B84971E" w14:textId="77777777" w:rsidTr="00F9088E">
        <w:trPr>
          <w:trHeight w:val="427"/>
        </w:trPr>
        <w:tc>
          <w:tcPr>
            <w:tcW w:w="1701" w:type="dxa"/>
          </w:tcPr>
          <w:p w14:paraId="28A4FD04"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1.30pm-2.15pm</w:t>
            </w:r>
          </w:p>
        </w:tc>
        <w:tc>
          <w:tcPr>
            <w:tcW w:w="4560" w:type="dxa"/>
            <w:vAlign w:val="center"/>
          </w:tcPr>
          <w:p w14:paraId="5C8B4BE2" w14:textId="77777777" w:rsidR="00FC2EB1" w:rsidRPr="00561FBA" w:rsidRDefault="00FC2EB1" w:rsidP="00F9088E">
            <w:pPr>
              <w:widowControl w:val="0"/>
              <w:spacing w:line="360" w:lineRule="auto"/>
              <w:rPr>
                <w:rFonts w:asciiTheme="minorHAnsi" w:hAnsiTheme="minorHAnsi" w:cs="Arial"/>
                <w:sz w:val="20"/>
                <w:szCs w:val="20"/>
              </w:rPr>
            </w:pPr>
            <w:r>
              <w:t>Laughter Yoga</w:t>
            </w:r>
          </w:p>
        </w:tc>
        <w:tc>
          <w:tcPr>
            <w:tcW w:w="1777" w:type="dxa"/>
            <w:vAlign w:val="bottom"/>
          </w:tcPr>
          <w:p w14:paraId="66EAF73D" w14:textId="77777777" w:rsidR="00FC2EB1" w:rsidRPr="00E80FC3" w:rsidRDefault="00FC2EB1" w:rsidP="00F9088E">
            <w:pPr>
              <w:rPr>
                <w:rFonts w:asciiTheme="minorHAnsi" w:hAnsiTheme="minorHAnsi" w:cs="Arial"/>
              </w:rPr>
            </w:pPr>
            <w:r>
              <w:t>Thriving Communities</w:t>
            </w:r>
          </w:p>
        </w:tc>
        <w:tc>
          <w:tcPr>
            <w:tcW w:w="1283" w:type="dxa"/>
          </w:tcPr>
          <w:p w14:paraId="5F1BCCB4"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t>
            </w:r>
          </w:p>
        </w:tc>
        <w:tc>
          <w:tcPr>
            <w:tcW w:w="2249" w:type="dxa"/>
          </w:tcPr>
          <w:p w14:paraId="488904A9"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6FB67277" w14:textId="77777777" w:rsidTr="00F9088E">
        <w:trPr>
          <w:trHeight w:val="427"/>
        </w:trPr>
        <w:tc>
          <w:tcPr>
            <w:tcW w:w="1701" w:type="dxa"/>
          </w:tcPr>
          <w:p w14:paraId="4CD21DCF"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1.30pm-2.15pm</w:t>
            </w:r>
          </w:p>
        </w:tc>
        <w:tc>
          <w:tcPr>
            <w:tcW w:w="4560" w:type="dxa"/>
            <w:vAlign w:val="bottom"/>
          </w:tcPr>
          <w:p w14:paraId="33CE796C" w14:textId="77777777" w:rsidR="00FC2EB1" w:rsidRPr="00561FBA" w:rsidRDefault="00FC2EB1" w:rsidP="00F9088E">
            <w:pPr>
              <w:widowControl w:val="0"/>
              <w:spacing w:line="360" w:lineRule="auto"/>
              <w:rPr>
                <w:rFonts w:asciiTheme="minorHAnsi" w:hAnsiTheme="minorHAnsi" w:cs="Arial"/>
                <w:sz w:val="20"/>
                <w:szCs w:val="20"/>
              </w:rPr>
            </w:pPr>
            <w:r>
              <w:t>Food for thought and more</w:t>
            </w:r>
          </w:p>
        </w:tc>
        <w:tc>
          <w:tcPr>
            <w:tcW w:w="1777" w:type="dxa"/>
            <w:vAlign w:val="center"/>
          </w:tcPr>
          <w:p w14:paraId="1314FB4E" w14:textId="77777777" w:rsidR="00FC2EB1" w:rsidRPr="00E80FC3" w:rsidRDefault="00FC2EB1" w:rsidP="00F9088E">
            <w:pPr>
              <w:rPr>
                <w:rFonts w:asciiTheme="minorHAnsi" w:hAnsiTheme="minorHAnsi" w:cs="Arial"/>
              </w:rPr>
            </w:pPr>
            <w:r>
              <w:t>Sue Worrall</w:t>
            </w:r>
          </w:p>
        </w:tc>
        <w:tc>
          <w:tcPr>
            <w:tcW w:w="1283" w:type="dxa"/>
          </w:tcPr>
          <w:p w14:paraId="26F9955C"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Pr>
          <w:p w14:paraId="4FE3C2D6"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12F65373" w14:textId="77777777" w:rsidTr="00F9088E">
        <w:trPr>
          <w:trHeight w:val="427"/>
        </w:trPr>
        <w:tc>
          <w:tcPr>
            <w:tcW w:w="1701" w:type="dxa"/>
          </w:tcPr>
          <w:p w14:paraId="518E164B"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1.30pm-2.15pm</w:t>
            </w:r>
          </w:p>
        </w:tc>
        <w:tc>
          <w:tcPr>
            <w:tcW w:w="4560" w:type="dxa"/>
            <w:vAlign w:val="center"/>
          </w:tcPr>
          <w:p w14:paraId="52FA14A2" w14:textId="77777777" w:rsidR="00FC2EB1" w:rsidRPr="00561FBA" w:rsidRDefault="00FC2EB1" w:rsidP="00F9088E">
            <w:pPr>
              <w:widowControl w:val="0"/>
              <w:rPr>
                <w:rFonts w:asciiTheme="minorHAnsi" w:hAnsiTheme="minorHAnsi" w:cs="Arial"/>
                <w:sz w:val="20"/>
                <w:szCs w:val="20"/>
              </w:rPr>
            </w:pPr>
            <w:r>
              <w:rPr>
                <w:color w:val="212121"/>
              </w:rPr>
              <w:t xml:space="preserve">"Surviving the Student Mental Health </w:t>
            </w:r>
            <w:proofErr w:type="spellStart"/>
            <w:r>
              <w:rPr>
                <w:color w:val="212121"/>
              </w:rPr>
              <w:t>Mindfield</w:t>
            </w:r>
            <w:proofErr w:type="spellEnd"/>
            <w:r>
              <w:rPr>
                <w:color w:val="212121"/>
              </w:rPr>
              <w:t>."</w:t>
            </w:r>
          </w:p>
        </w:tc>
        <w:tc>
          <w:tcPr>
            <w:tcW w:w="1777" w:type="dxa"/>
            <w:vAlign w:val="center"/>
          </w:tcPr>
          <w:p w14:paraId="5EF67F70" w14:textId="77777777" w:rsidR="00FC2EB1" w:rsidRPr="00E80FC3" w:rsidRDefault="00FC2EB1" w:rsidP="00F9088E">
            <w:pPr>
              <w:rPr>
                <w:rFonts w:asciiTheme="minorHAnsi" w:hAnsiTheme="minorHAnsi" w:cs="Arial"/>
              </w:rPr>
            </w:pPr>
            <w:r>
              <w:t xml:space="preserve">Dr Susie </w:t>
            </w:r>
            <w:proofErr w:type="spellStart"/>
            <w:r>
              <w:t>Nayman</w:t>
            </w:r>
            <w:proofErr w:type="spellEnd"/>
          </w:p>
        </w:tc>
        <w:tc>
          <w:tcPr>
            <w:tcW w:w="1283" w:type="dxa"/>
          </w:tcPr>
          <w:p w14:paraId="3183DDCE"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Pr>
          <w:p w14:paraId="2AE0F3D1"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091A4785" w14:textId="77777777" w:rsidTr="00F9088E">
        <w:trPr>
          <w:trHeight w:val="427"/>
        </w:trPr>
        <w:tc>
          <w:tcPr>
            <w:tcW w:w="1701" w:type="dxa"/>
          </w:tcPr>
          <w:p w14:paraId="1310E195"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1.30pm-2.15pm</w:t>
            </w:r>
          </w:p>
        </w:tc>
        <w:tc>
          <w:tcPr>
            <w:tcW w:w="4560" w:type="dxa"/>
            <w:vAlign w:val="center"/>
          </w:tcPr>
          <w:p w14:paraId="09AACD00" w14:textId="77777777" w:rsidR="00FC2EB1" w:rsidRPr="00561FBA" w:rsidRDefault="00FC2EB1" w:rsidP="00F9088E">
            <w:pPr>
              <w:widowControl w:val="0"/>
              <w:spacing w:line="360" w:lineRule="auto"/>
              <w:rPr>
                <w:rFonts w:asciiTheme="minorHAnsi" w:hAnsiTheme="minorHAnsi" w:cs="Arial"/>
                <w:sz w:val="20"/>
                <w:szCs w:val="20"/>
              </w:rPr>
            </w:pPr>
            <w:r>
              <w:rPr>
                <w:color w:val="212121"/>
              </w:rPr>
              <w:t> My Journey with Neurodiversity </w:t>
            </w:r>
          </w:p>
        </w:tc>
        <w:tc>
          <w:tcPr>
            <w:tcW w:w="1777" w:type="dxa"/>
            <w:vAlign w:val="center"/>
          </w:tcPr>
          <w:p w14:paraId="7887317E" w14:textId="77777777" w:rsidR="00FC2EB1" w:rsidRPr="00E80FC3" w:rsidRDefault="00FC2EB1" w:rsidP="00F9088E">
            <w:pPr>
              <w:rPr>
                <w:rFonts w:asciiTheme="minorHAnsi" w:hAnsiTheme="minorHAnsi" w:cs="Arial"/>
              </w:rPr>
            </w:pPr>
            <w:r>
              <w:t>Steve Parke</w:t>
            </w:r>
          </w:p>
        </w:tc>
        <w:tc>
          <w:tcPr>
            <w:tcW w:w="1283" w:type="dxa"/>
          </w:tcPr>
          <w:p w14:paraId="7582AD53"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Pr>
          <w:p w14:paraId="3140416A"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61F06D2D" w14:textId="77777777" w:rsidTr="00F9088E">
        <w:trPr>
          <w:trHeight w:val="427"/>
        </w:trPr>
        <w:tc>
          <w:tcPr>
            <w:tcW w:w="1701" w:type="dxa"/>
          </w:tcPr>
          <w:p w14:paraId="50365BC8"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1.30pm-2.15pm</w:t>
            </w:r>
          </w:p>
        </w:tc>
        <w:tc>
          <w:tcPr>
            <w:tcW w:w="4560" w:type="dxa"/>
            <w:vAlign w:val="bottom"/>
          </w:tcPr>
          <w:p w14:paraId="506BF6C6" w14:textId="77777777" w:rsidR="00FC2EB1" w:rsidRPr="00561FBA" w:rsidRDefault="00FC2EB1" w:rsidP="00F9088E">
            <w:pPr>
              <w:widowControl w:val="0"/>
              <w:spacing w:line="360" w:lineRule="auto"/>
              <w:rPr>
                <w:rFonts w:asciiTheme="minorHAnsi" w:hAnsiTheme="minorHAnsi" w:cs="Arial"/>
                <w:sz w:val="20"/>
                <w:szCs w:val="20"/>
              </w:rPr>
            </w:pPr>
            <w:r>
              <w:t>Growth after Trauma</w:t>
            </w:r>
          </w:p>
        </w:tc>
        <w:tc>
          <w:tcPr>
            <w:tcW w:w="1777" w:type="dxa"/>
            <w:vAlign w:val="center"/>
          </w:tcPr>
          <w:p w14:paraId="58E6F214" w14:textId="77777777" w:rsidR="00FC2EB1" w:rsidRPr="00E80FC3" w:rsidRDefault="00FC2EB1" w:rsidP="00F9088E">
            <w:pPr>
              <w:rPr>
                <w:rFonts w:asciiTheme="minorHAnsi" w:hAnsiTheme="minorHAnsi" w:cs="Arial"/>
              </w:rPr>
            </w:pPr>
            <w:r>
              <w:t>Andrew Jenkins</w:t>
            </w:r>
          </w:p>
        </w:tc>
        <w:tc>
          <w:tcPr>
            <w:tcW w:w="1283" w:type="dxa"/>
          </w:tcPr>
          <w:p w14:paraId="2EE1D58A"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Pr>
          <w:p w14:paraId="28C9D4AB"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FC2EB1" w:rsidRPr="00191AF9" w14:paraId="5201C320" w14:textId="77777777" w:rsidTr="00F9088E">
        <w:trPr>
          <w:trHeight w:val="427"/>
        </w:trPr>
        <w:tc>
          <w:tcPr>
            <w:tcW w:w="1701" w:type="dxa"/>
          </w:tcPr>
          <w:p w14:paraId="2BF9B9B4" w14:textId="77777777" w:rsidR="00FC2EB1" w:rsidRPr="007C0E3F"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1.30pm-2.15pm</w:t>
            </w:r>
          </w:p>
        </w:tc>
        <w:tc>
          <w:tcPr>
            <w:tcW w:w="4560" w:type="dxa"/>
            <w:vAlign w:val="center"/>
          </w:tcPr>
          <w:p w14:paraId="2655FA12" w14:textId="77777777" w:rsidR="00FC2EB1" w:rsidRPr="00561FBA" w:rsidRDefault="00FC2EB1" w:rsidP="00F9088E">
            <w:pPr>
              <w:widowControl w:val="0"/>
              <w:rPr>
                <w:rFonts w:asciiTheme="minorHAnsi" w:hAnsiTheme="minorHAnsi" w:cs="Arial"/>
                <w:sz w:val="20"/>
                <w:szCs w:val="20"/>
              </w:rPr>
            </w:pPr>
            <w:r>
              <w:t>Suicide Prevention</w:t>
            </w:r>
          </w:p>
        </w:tc>
        <w:tc>
          <w:tcPr>
            <w:tcW w:w="1777" w:type="dxa"/>
            <w:vAlign w:val="center"/>
          </w:tcPr>
          <w:p w14:paraId="4B67498C" w14:textId="77777777" w:rsidR="00FC2EB1" w:rsidRPr="00E80FC3" w:rsidRDefault="00FC2EB1" w:rsidP="00F9088E">
            <w:pPr>
              <w:rPr>
                <w:rFonts w:asciiTheme="minorHAnsi" w:hAnsiTheme="minorHAnsi" w:cs="Arial"/>
              </w:rPr>
            </w:pPr>
            <w:r>
              <w:t xml:space="preserve">Jeremy </w:t>
            </w:r>
            <w:proofErr w:type="spellStart"/>
            <w:r>
              <w:t>O'Dwyer</w:t>
            </w:r>
            <w:proofErr w:type="spellEnd"/>
          </w:p>
        </w:tc>
        <w:tc>
          <w:tcPr>
            <w:tcW w:w="1283" w:type="dxa"/>
          </w:tcPr>
          <w:p w14:paraId="547D64DD"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Pr>
          <w:p w14:paraId="6993466D" w14:textId="77777777" w:rsidR="00FC2EB1" w:rsidRPr="00E80FC3" w:rsidRDefault="00FC2EB1" w:rsidP="00F9088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5D60386C" w14:textId="77777777" w:rsidTr="00966673">
        <w:trPr>
          <w:trHeight w:val="427"/>
        </w:trPr>
        <w:tc>
          <w:tcPr>
            <w:tcW w:w="1701" w:type="dxa"/>
            <w:shd w:val="clear" w:color="auto" w:fill="auto"/>
          </w:tcPr>
          <w:p w14:paraId="1A0F7F02" w14:textId="5BD61F58"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1.30pm-2.15pm</w:t>
            </w:r>
          </w:p>
        </w:tc>
        <w:tc>
          <w:tcPr>
            <w:tcW w:w="4560" w:type="dxa"/>
            <w:shd w:val="clear" w:color="auto" w:fill="auto"/>
            <w:vAlign w:val="center"/>
          </w:tcPr>
          <w:p w14:paraId="65A73D53" w14:textId="65A402BE" w:rsidR="003D25E0" w:rsidRPr="00647F10" w:rsidRDefault="00647F10" w:rsidP="00647F10">
            <w:pPr>
              <w:pStyle w:val="NoSpacing"/>
            </w:pPr>
            <w:r w:rsidRPr="00647F10">
              <w:t>Cold Water Therapy and the positive effects of Mental Health</w:t>
            </w:r>
          </w:p>
        </w:tc>
        <w:tc>
          <w:tcPr>
            <w:tcW w:w="1777" w:type="dxa"/>
            <w:shd w:val="clear" w:color="auto" w:fill="auto"/>
            <w:vAlign w:val="center"/>
          </w:tcPr>
          <w:p w14:paraId="5BE88FC3" w14:textId="4582A67F" w:rsidR="003D25E0" w:rsidRPr="00E80FC3" w:rsidRDefault="00647F10" w:rsidP="003D25E0">
            <w:pPr>
              <w:rPr>
                <w:rFonts w:asciiTheme="minorHAnsi" w:hAnsiTheme="minorHAnsi" w:cs="Arial"/>
              </w:rPr>
            </w:pPr>
            <w:r>
              <w:t>Phil Jones</w:t>
            </w:r>
          </w:p>
        </w:tc>
        <w:tc>
          <w:tcPr>
            <w:tcW w:w="1283" w:type="dxa"/>
            <w:shd w:val="clear" w:color="auto" w:fill="auto"/>
          </w:tcPr>
          <w:p w14:paraId="03E01A4A"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shd w:val="clear" w:color="auto" w:fill="auto"/>
          </w:tcPr>
          <w:p w14:paraId="475D3251"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14:paraId="56E1DEFD" w14:textId="77777777" w:rsidR="00D13F12" w:rsidRPr="001D23ED" w:rsidRDefault="00D13F12">
      <w:pPr>
        <w:rPr>
          <w:sz w:val="16"/>
          <w:szCs w:val="16"/>
        </w:rPr>
      </w:pPr>
    </w:p>
    <w:tbl>
      <w:tblPr>
        <w:tblStyle w:val="TableGrid"/>
        <w:tblW w:w="11570" w:type="dxa"/>
        <w:tblInd w:w="-572" w:type="dxa"/>
        <w:tblLook w:val="04A0" w:firstRow="1" w:lastRow="0" w:firstColumn="1" w:lastColumn="0" w:noHBand="0" w:noVBand="1"/>
      </w:tblPr>
      <w:tblGrid>
        <w:gridCol w:w="1701"/>
        <w:gridCol w:w="4560"/>
        <w:gridCol w:w="1777"/>
        <w:gridCol w:w="1283"/>
        <w:gridCol w:w="2249"/>
      </w:tblGrid>
      <w:tr w:rsidR="00FB2B69" w:rsidRPr="00FB2B69" w14:paraId="55F8E844" w14:textId="77777777" w:rsidTr="001D23ED">
        <w:trPr>
          <w:trHeight w:val="281"/>
        </w:trPr>
        <w:tc>
          <w:tcPr>
            <w:tcW w:w="1701" w:type="dxa"/>
            <w:shd w:val="clear" w:color="auto" w:fill="007CAA"/>
          </w:tcPr>
          <w:p w14:paraId="26878B20" w14:textId="77777777" w:rsidR="00401028" w:rsidRPr="00FB2B69" w:rsidRDefault="0040102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FB2B69">
              <w:rPr>
                <w:b/>
                <w:color w:val="FFFFFF" w:themeColor="background1"/>
              </w:rPr>
              <w:t>Time</w:t>
            </w:r>
          </w:p>
        </w:tc>
        <w:tc>
          <w:tcPr>
            <w:tcW w:w="4560" w:type="dxa"/>
            <w:shd w:val="clear" w:color="auto" w:fill="007CAA"/>
          </w:tcPr>
          <w:p w14:paraId="38F11807" w14:textId="77777777" w:rsidR="00401028" w:rsidRPr="00FB2B69" w:rsidRDefault="0040102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FB2B69">
              <w:rPr>
                <w:b/>
                <w:color w:val="FFFFFF" w:themeColor="background1"/>
              </w:rPr>
              <w:t>Seminar Title</w:t>
            </w:r>
          </w:p>
        </w:tc>
        <w:tc>
          <w:tcPr>
            <w:tcW w:w="1777" w:type="dxa"/>
            <w:shd w:val="clear" w:color="auto" w:fill="007CAA"/>
          </w:tcPr>
          <w:p w14:paraId="14339060" w14:textId="77777777" w:rsidR="00401028" w:rsidRPr="00FB2B69" w:rsidRDefault="0040102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FB2B69">
              <w:rPr>
                <w:b/>
                <w:color w:val="FFFFFF" w:themeColor="background1"/>
              </w:rPr>
              <w:t>Presenter</w:t>
            </w:r>
          </w:p>
        </w:tc>
        <w:tc>
          <w:tcPr>
            <w:tcW w:w="1283" w:type="dxa"/>
            <w:shd w:val="clear" w:color="auto" w:fill="007CAA"/>
          </w:tcPr>
          <w:p w14:paraId="73AEB462" w14:textId="6A418C9A" w:rsidR="00401028" w:rsidRPr="00FB2B69" w:rsidRDefault="0040102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FB2B69">
              <w:rPr>
                <w:b/>
                <w:color w:val="FFFFFF" w:themeColor="background1"/>
              </w:rPr>
              <w:t xml:space="preserve">Number of Delegates </w:t>
            </w:r>
          </w:p>
        </w:tc>
        <w:tc>
          <w:tcPr>
            <w:tcW w:w="2249" w:type="dxa"/>
            <w:shd w:val="clear" w:color="auto" w:fill="007CAA"/>
          </w:tcPr>
          <w:p w14:paraId="73364702" w14:textId="77777777" w:rsidR="00401028" w:rsidRDefault="00401028"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FB2B69">
              <w:rPr>
                <w:b/>
                <w:color w:val="FFFFFF" w:themeColor="background1"/>
              </w:rPr>
              <w:t>Delegate Name</w:t>
            </w:r>
          </w:p>
          <w:p w14:paraId="19365F76" w14:textId="044F1E14" w:rsidR="00D13F12" w:rsidRPr="00FB2B69" w:rsidRDefault="00D13F12"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rPr>
            </w:pPr>
            <w:r w:rsidRPr="00480131">
              <w:rPr>
                <w:b/>
                <w:color w:val="FFFFFF" w:themeColor="background1"/>
                <w:sz w:val="18"/>
                <w:szCs w:val="18"/>
              </w:rPr>
              <w:t>(£10 per</w:t>
            </w:r>
            <w:r>
              <w:rPr>
                <w:b/>
                <w:color w:val="FFFFFF" w:themeColor="background1"/>
                <w:sz w:val="18"/>
                <w:szCs w:val="18"/>
              </w:rPr>
              <w:t xml:space="preserve"> </w:t>
            </w:r>
            <w:r w:rsidRPr="00480131">
              <w:rPr>
                <w:b/>
                <w:color w:val="FFFFFF" w:themeColor="background1"/>
                <w:sz w:val="18"/>
                <w:szCs w:val="18"/>
              </w:rPr>
              <w:t>person)</w:t>
            </w:r>
          </w:p>
        </w:tc>
      </w:tr>
      <w:tr w:rsidR="003D25E0" w:rsidRPr="00191AF9" w14:paraId="7E9918D2" w14:textId="77777777" w:rsidTr="00587832">
        <w:trPr>
          <w:trHeight w:val="434"/>
        </w:trPr>
        <w:tc>
          <w:tcPr>
            <w:tcW w:w="1701" w:type="dxa"/>
          </w:tcPr>
          <w:p w14:paraId="69C5F2B8" w14:textId="77777777"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3.00pm -3.45pm</w:t>
            </w:r>
          </w:p>
          <w:p w14:paraId="48F34D99" w14:textId="31A6DF01"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p>
        </w:tc>
        <w:tc>
          <w:tcPr>
            <w:tcW w:w="4560"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38F4B8B4" w14:textId="28A7824F" w:rsidR="003D25E0" w:rsidRPr="00FB2B69" w:rsidRDefault="00966673" w:rsidP="003D25E0">
            <w:pPr>
              <w:pStyle w:val="NoSpacing"/>
              <w:rPr>
                <w:rFonts w:asciiTheme="minorHAnsi" w:hAnsiTheme="minorHAnsi" w:cs="Arial"/>
              </w:rPr>
            </w:pPr>
            <w:r>
              <w:t xml:space="preserve">Wellbeing Oasis or Mirage? – Why wellbeing interventions </w:t>
            </w:r>
            <w:proofErr w:type="gramStart"/>
            <w:r>
              <w:t>cant</w:t>
            </w:r>
            <w:proofErr w:type="gramEnd"/>
            <w:r>
              <w:t xml:space="preserve"> purify the waters alone.</w:t>
            </w:r>
          </w:p>
        </w:tc>
        <w:tc>
          <w:tcPr>
            <w:tcW w:w="1777" w:type="dxa"/>
            <w:tcBorders>
              <w:top w:val="single" w:sz="4" w:space="0" w:color="000000"/>
              <w:left w:val="nil"/>
              <w:bottom w:val="single" w:sz="4" w:space="0" w:color="auto"/>
              <w:right w:val="single" w:sz="4" w:space="0" w:color="000000"/>
            </w:tcBorders>
            <w:shd w:val="clear" w:color="FFFFFF" w:fill="FFFFFF"/>
            <w:vAlign w:val="center"/>
          </w:tcPr>
          <w:p w14:paraId="1F5EAE3B" w14:textId="362F7C88" w:rsidR="003D25E0" w:rsidRPr="00FB2B69" w:rsidRDefault="003D25E0" w:rsidP="003D25E0">
            <w:pPr>
              <w:pStyle w:val="NoSpacing"/>
              <w:rPr>
                <w:rFonts w:asciiTheme="minorHAnsi" w:hAnsiTheme="minorHAnsi" w:cs="Arial"/>
              </w:rPr>
            </w:pPr>
            <w:r>
              <w:t>Leanne Bird</w:t>
            </w:r>
          </w:p>
        </w:tc>
        <w:tc>
          <w:tcPr>
            <w:tcW w:w="1283" w:type="dxa"/>
          </w:tcPr>
          <w:p w14:paraId="2A0485DD"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shd w:val="clear" w:color="auto" w:fill="auto"/>
          </w:tcPr>
          <w:p w14:paraId="0E4EC2F0" w14:textId="104B0B7D"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610C85DB" w14:textId="77777777" w:rsidTr="00587832">
        <w:trPr>
          <w:trHeight w:val="451"/>
        </w:trPr>
        <w:tc>
          <w:tcPr>
            <w:tcW w:w="1701" w:type="dxa"/>
            <w:tcBorders>
              <w:bottom w:val="single" w:sz="4" w:space="0" w:color="auto"/>
            </w:tcBorders>
            <w:shd w:val="clear" w:color="auto" w:fill="auto"/>
          </w:tcPr>
          <w:p w14:paraId="2B23F8C9" w14:textId="77777777"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3.00pm -3.45pm</w:t>
            </w:r>
          </w:p>
        </w:tc>
        <w:tc>
          <w:tcPr>
            <w:tcW w:w="4560" w:type="dxa"/>
            <w:tcBorders>
              <w:top w:val="single" w:sz="4" w:space="0" w:color="auto"/>
              <w:left w:val="single" w:sz="4" w:space="0" w:color="000000"/>
              <w:bottom w:val="single" w:sz="4" w:space="0" w:color="auto"/>
              <w:right w:val="single" w:sz="4" w:space="0" w:color="auto"/>
            </w:tcBorders>
            <w:shd w:val="clear" w:color="auto" w:fill="auto"/>
            <w:vAlign w:val="center"/>
          </w:tcPr>
          <w:p w14:paraId="4F5FE00F" w14:textId="3A0D0514" w:rsidR="003D25E0" w:rsidRPr="005A58F7" w:rsidRDefault="003D25E0" w:rsidP="003D25E0">
            <w:pPr>
              <w:widowControl w:val="0"/>
              <w:rPr>
                <w:rFonts w:asciiTheme="minorHAnsi" w:hAnsiTheme="minorHAnsi" w:cstheme="minorHAnsi"/>
                <w:sz w:val="20"/>
                <w:szCs w:val="20"/>
              </w:rPr>
            </w:pPr>
            <w:r w:rsidRPr="005A58F7">
              <w:rPr>
                <w:rFonts w:asciiTheme="minorHAnsi" w:hAnsiTheme="minorHAnsi" w:cstheme="minorHAnsi"/>
                <w:color w:val="212121"/>
                <w:sz w:val="20"/>
                <w:szCs w:val="20"/>
              </w:rPr>
              <w:t>The Recipe for Success: Workplace Wellbeing Project</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2C238714" w14:textId="208893C7" w:rsidR="003D25E0" w:rsidRPr="00FB2B69" w:rsidRDefault="003D25E0" w:rsidP="003D25E0">
            <w:pPr>
              <w:rPr>
                <w:rFonts w:asciiTheme="minorHAnsi" w:hAnsiTheme="minorHAnsi" w:cs="Arial"/>
              </w:rPr>
            </w:pPr>
            <w:r>
              <w:t xml:space="preserve">Rowan </w:t>
            </w:r>
            <w:proofErr w:type="spellStart"/>
            <w:r>
              <w:t>Aderyn</w:t>
            </w:r>
            <w:proofErr w:type="spellEnd"/>
          </w:p>
        </w:tc>
        <w:tc>
          <w:tcPr>
            <w:tcW w:w="1283" w:type="dxa"/>
            <w:tcBorders>
              <w:top w:val="single" w:sz="4" w:space="0" w:color="auto"/>
              <w:left w:val="single" w:sz="4" w:space="0" w:color="auto"/>
              <w:bottom w:val="single" w:sz="4" w:space="0" w:color="auto"/>
            </w:tcBorders>
            <w:shd w:val="clear" w:color="auto" w:fill="auto"/>
          </w:tcPr>
          <w:p w14:paraId="346C44C9"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Borders>
              <w:bottom w:val="single" w:sz="4" w:space="0" w:color="auto"/>
            </w:tcBorders>
            <w:shd w:val="clear" w:color="auto" w:fill="auto"/>
          </w:tcPr>
          <w:p w14:paraId="6A01C5C2" w14:textId="5746064B"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3D25E0" w:rsidRPr="00191AF9" w14:paraId="657BE48C" w14:textId="77777777" w:rsidTr="00587832">
        <w:trPr>
          <w:trHeight w:val="441"/>
        </w:trPr>
        <w:tc>
          <w:tcPr>
            <w:tcW w:w="1701" w:type="dxa"/>
            <w:tcBorders>
              <w:top w:val="single" w:sz="4" w:space="0" w:color="auto"/>
              <w:bottom w:val="single" w:sz="4" w:space="0" w:color="auto"/>
              <w:right w:val="single" w:sz="4" w:space="0" w:color="auto"/>
            </w:tcBorders>
            <w:shd w:val="clear" w:color="auto" w:fill="auto"/>
          </w:tcPr>
          <w:p w14:paraId="4152EA18" w14:textId="77777777" w:rsidR="003D25E0" w:rsidRPr="007C0E3F"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3.00pm -3.45pm</w:t>
            </w:r>
          </w:p>
        </w:tc>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861DDED" w14:textId="20C91A72" w:rsidR="003D25E0" w:rsidRPr="00E87293" w:rsidRDefault="005A58F7" w:rsidP="003D25E0">
            <w:pPr>
              <w:pStyle w:val="NoSpacing"/>
              <w:rPr>
                <w:rFonts w:asciiTheme="minorHAnsi" w:hAnsiTheme="minorHAnsi" w:cs="Arial"/>
              </w:rPr>
            </w:pPr>
            <w:r>
              <w:t>Turning Dreams into Reality</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5D8BD757" w14:textId="0BBC9EB8" w:rsidR="003D25E0" w:rsidRPr="003D25E0" w:rsidRDefault="00966673" w:rsidP="003D25E0">
            <w:pPr>
              <w:pStyle w:val="NoSpacing"/>
              <w:rPr>
                <w:rFonts w:asciiTheme="minorHAnsi" w:hAnsiTheme="minorHAnsi" w:cs="Arial"/>
              </w:rPr>
            </w:pPr>
            <w:r>
              <w:t>Lea Thomas</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E286196" w14:textId="77777777"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Borders>
              <w:top w:val="single" w:sz="4" w:space="0" w:color="auto"/>
              <w:left w:val="single" w:sz="4" w:space="0" w:color="auto"/>
              <w:bottom w:val="single" w:sz="4" w:space="0" w:color="auto"/>
            </w:tcBorders>
            <w:shd w:val="clear" w:color="auto" w:fill="auto"/>
          </w:tcPr>
          <w:p w14:paraId="58D10363" w14:textId="3897AF2F" w:rsidR="003D25E0" w:rsidRPr="00E80FC3" w:rsidRDefault="003D25E0" w:rsidP="003D25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0F3F1D" w:rsidRPr="00191AF9" w14:paraId="1EBC7A8C" w14:textId="77777777" w:rsidTr="00966673">
        <w:trPr>
          <w:trHeight w:val="530"/>
        </w:trPr>
        <w:tc>
          <w:tcPr>
            <w:tcW w:w="1701" w:type="dxa"/>
            <w:tcBorders>
              <w:top w:val="single" w:sz="4" w:space="0" w:color="auto"/>
              <w:bottom w:val="single" w:sz="4" w:space="0" w:color="auto"/>
            </w:tcBorders>
            <w:shd w:val="clear" w:color="auto" w:fill="auto"/>
          </w:tcPr>
          <w:p w14:paraId="38780F5B" w14:textId="77777777" w:rsidR="000F3F1D" w:rsidRPr="007C0E3F"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3.00pm -3.45pm</w:t>
            </w:r>
          </w:p>
        </w:tc>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B11AD4D" w14:textId="206150AE" w:rsidR="000F3F1D" w:rsidRPr="00FB2B69" w:rsidRDefault="00FD1616" w:rsidP="000F3F1D">
            <w:pPr>
              <w:pStyle w:val="NoSpacing"/>
              <w:rPr>
                <w:rFonts w:asciiTheme="minorHAnsi" w:hAnsiTheme="minorHAnsi" w:cs="Arial"/>
              </w:rPr>
            </w:pPr>
            <w:r>
              <w:rPr>
                <w:rFonts w:asciiTheme="minorHAnsi" w:hAnsiTheme="minorHAnsi" w:cs="Arial"/>
              </w:rPr>
              <w:t>TBC</w:t>
            </w:r>
          </w:p>
        </w:tc>
        <w:tc>
          <w:tcPr>
            <w:tcW w:w="1777" w:type="dxa"/>
            <w:tcBorders>
              <w:top w:val="single" w:sz="4" w:space="0" w:color="auto"/>
              <w:left w:val="nil"/>
              <w:bottom w:val="single" w:sz="4" w:space="0" w:color="auto"/>
              <w:right w:val="single" w:sz="4" w:space="0" w:color="auto"/>
            </w:tcBorders>
            <w:shd w:val="clear" w:color="auto" w:fill="auto"/>
            <w:vAlign w:val="center"/>
          </w:tcPr>
          <w:p w14:paraId="40321D0B" w14:textId="5D568987" w:rsidR="000F3F1D" w:rsidRPr="00FB2B69" w:rsidRDefault="00FD1616" w:rsidP="000F3F1D">
            <w:pPr>
              <w:pStyle w:val="NoSpacing"/>
              <w:rPr>
                <w:rFonts w:asciiTheme="minorHAnsi" w:hAnsiTheme="minorHAnsi" w:cs="Arial"/>
              </w:rPr>
            </w:pPr>
            <w:r>
              <w:rPr>
                <w:rFonts w:asciiTheme="minorHAnsi" w:hAnsiTheme="minorHAnsi" w:cs="Arial"/>
              </w:rPr>
              <w:t>TBC</w:t>
            </w:r>
          </w:p>
        </w:tc>
        <w:tc>
          <w:tcPr>
            <w:tcW w:w="1283" w:type="dxa"/>
            <w:tcBorders>
              <w:top w:val="single" w:sz="4" w:space="0" w:color="auto"/>
              <w:bottom w:val="single" w:sz="4" w:space="0" w:color="auto"/>
            </w:tcBorders>
            <w:shd w:val="clear" w:color="auto" w:fill="auto"/>
          </w:tcPr>
          <w:p w14:paraId="1FC1322F" w14:textId="77777777" w:rsidR="000F3F1D" w:rsidRPr="00E80FC3"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Borders>
              <w:top w:val="single" w:sz="4" w:space="0" w:color="auto"/>
              <w:bottom w:val="single" w:sz="4" w:space="0" w:color="auto"/>
            </w:tcBorders>
            <w:shd w:val="clear" w:color="auto" w:fill="auto"/>
          </w:tcPr>
          <w:p w14:paraId="5D910011" w14:textId="5E348438" w:rsidR="000F3F1D" w:rsidRPr="00E80FC3" w:rsidRDefault="000F3F1D" w:rsidP="000F3F1D">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r w:rsidR="00DA0B6F" w:rsidRPr="00191AF9" w14:paraId="745C53CF" w14:textId="77777777" w:rsidTr="00966673">
        <w:trPr>
          <w:trHeight w:val="512"/>
        </w:trPr>
        <w:tc>
          <w:tcPr>
            <w:tcW w:w="1701" w:type="dxa"/>
            <w:tcBorders>
              <w:top w:val="single" w:sz="4" w:space="0" w:color="auto"/>
              <w:bottom w:val="single" w:sz="4" w:space="0" w:color="auto"/>
            </w:tcBorders>
            <w:shd w:val="clear" w:color="auto" w:fill="auto"/>
          </w:tcPr>
          <w:p w14:paraId="12266D39" w14:textId="719CEB34" w:rsidR="00DA0B6F" w:rsidRPr="007C0E3F" w:rsidRDefault="00DA0B6F" w:rsidP="00DA0B6F">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r w:rsidRPr="007C0E3F">
              <w:rPr>
                <w:rFonts w:asciiTheme="minorHAnsi" w:hAnsiTheme="minorHAnsi"/>
                <w:sz w:val="20"/>
                <w:szCs w:val="20"/>
              </w:rPr>
              <w:t>3.00pm -3.45pm</w:t>
            </w:r>
          </w:p>
        </w:tc>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738E963" w14:textId="44443F07" w:rsidR="00DA0B6F" w:rsidRPr="00FB2B69" w:rsidRDefault="00FD1616" w:rsidP="00DA0B6F">
            <w:pPr>
              <w:pStyle w:val="NoSpacing"/>
              <w:rPr>
                <w:rFonts w:asciiTheme="minorHAnsi" w:hAnsiTheme="minorHAnsi"/>
              </w:rPr>
            </w:pPr>
            <w:r>
              <w:rPr>
                <w:rFonts w:asciiTheme="minorHAnsi" w:hAnsiTheme="minorHAnsi"/>
              </w:rPr>
              <w:t>TBC</w:t>
            </w:r>
          </w:p>
        </w:tc>
        <w:tc>
          <w:tcPr>
            <w:tcW w:w="1777" w:type="dxa"/>
            <w:tcBorders>
              <w:top w:val="single" w:sz="4" w:space="0" w:color="auto"/>
              <w:left w:val="nil"/>
              <w:bottom w:val="single" w:sz="4" w:space="0" w:color="auto"/>
              <w:right w:val="single" w:sz="4" w:space="0" w:color="auto"/>
            </w:tcBorders>
            <w:shd w:val="clear" w:color="auto" w:fill="auto"/>
            <w:vAlign w:val="center"/>
          </w:tcPr>
          <w:p w14:paraId="0D5E7853" w14:textId="73DFB5C3" w:rsidR="00DA0B6F" w:rsidRPr="00FB2B69" w:rsidRDefault="00FD1616" w:rsidP="00DA0B6F">
            <w:pPr>
              <w:pStyle w:val="NoSpacing"/>
              <w:rPr>
                <w:rFonts w:asciiTheme="minorHAnsi" w:hAnsiTheme="minorHAnsi"/>
              </w:rPr>
            </w:pPr>
            <w:r>
              <w:rPr>
                <w:rFonts w:asciiTheme="minorHAnsi" w:hAnsiTheme="minorHAnsi"/>
              </w:rPr>
              <w:t>TBC</w:t>
            </w:r>
          </w:p>
        </w:tc>
        <w:tc>
          <w:tcPr>
            <w:tcW w:w="1283" w:type="dxa"/>
            <w:tcBorders>
              <w:top w:val="single" w:sz="4" w:space="0" w:color="auto"/>
              <w:bottom w:val="single" w:sz="4" w:space="0" w:color="auto"/>
            </w:tcBorders>
            <w:shd w:val="clear" w:color="auto" w:fill="auto"/>
          </w:tcPr>
          <w:p w14:paraId="7C3AB734" w14:textId="77777777" w:rsidR="00DA0B6F" w:rsidRPr="00E80FC3" w:rsidRDefault="00DA0B6F" w:rsidP="00DA0B6F">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c>
          <w:tcPr>
            <w:tcW w:w="2249" w:type="dxa"/>
            <w:tcBorders>
              <w:top w:val="single" w:sz="4" w:space="0" w:color="auto"/>
              <w:bottom w:val="single" w:sz="4" w:space="0" w:color="auto"/>
            </w:tcBorders>
            <w:shd w:val="clear" w:color="auto" w:fill="auto"/>
          </w:tcPr>
          <w:p w14:paraId="739348CA" w14:textId="77777777" w:rsidR="00DA0B6F" w:rsidRPr="00E80FC3" w:rsidRDefault="00DA0B6F" w:rsidP="00DA0B6F">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14:paraId="36811945" w14:textId="0B2C9CB8" w:rsidR="00433982" w:rsidRPr="00CE321D" w:rsidRDefault="00592450" w:rsidP="00F360DE">
      <w:pPr>
        <w:rPr>
          <w:color w:val="000000" w:themeColor="text1"/>
        </w:rPr>
      </w:pPr>
      <w:r w:rsidRPr="00CE321D">
        <w:rPr>
          <w:color w:val="000000" w:themeColor="text1"/>
        </w:rPr>
        <w:t xml:space="preserve">Single ticket price </w:t>
      </w:r>
      <w:r w:rsidR="00433982" w:rsidRPr="00CE321D">
        <w:rPr>
          <w:b/>
          <w:color w:val="000000" w:themeColor="text1"/>
        </w:rPr>
        <w:t>£</w:t>
      </w:r>
      <w:r w:rsidR="007C3ECB" w:rsidRPr="00CE321D">
        <w:rPr>
          <w:b/>
          <w:color w:val="000000" w:themeColor="text1"/>
        </w:rPr>
        <w:t>10</w:t>
      </w:r>
      <w:r w:rsidR="00433982" w:rsidRPr="00CE321D">
        <w:rPr>
          <w:b/>
          <w:color w:val="000000" w:themeColor="text1"/>
        </w:rPr>
        <w:t>.00 + vat</w:t>
      </w:r>
      <w:r w:rsidR="00433982" w:rsidRPr="00CE321D">
        <w:rPr>
          <w:color w:val="000000" w:themeColor="text1"/>
        </w:rPr>
        <w:t xml:space="preserve"> </w:t>
      </w:r>
    </w:p>
    <w:p w14:paraId="005E9547" w14:textId="6D1D6E4F" w:rsidR="00CE321D" w:rsidRPr="00CE321D" w:rsidRDefault="00CE321D" w:rsidP="00F360DE">
      <w:pPr>
        <w:rPr>
          <w:color w:val="000000" w:themeColor="text1"/>
        </w:rPr>
      </w:pPr>
      <w:r w:rsidRPr="00CE321D">
        <w:rPr>
          <w:noProof/>
          <w:color w:val="000000" w:themeColor="text1"/>
        </w:rPr>
        <mc:AlternateContent>
          <mc:Choice Requires="wps">
            <w:drawing>
              <wp:anchor distT="0" distB="0" distL="114300" distR="114300" simplePos="0" relativeHeight="251660288" behindDoc="0" locked="0" layoutInCell="1" allowOverlap="1" wp14:anchorId="7AE4CDE2" wp14:editId="721B4385">
                <wp:simplePos x="0" y="0"/>
                <wp:positionH relativeFrom="column">
                  <wp:posOffset>3893159</wp:posOffset>
                </wp:positionH>
                <wp:positionV relativeFrom="paragraph">
                  <wp:posOffset>240030</wp:posOffset>
                </wp:positionV>
                <wp:extent cx="276161" cy="122738"/>
                <wp:effectExtent l="0" t="0" r="16510" b="17145"/>
                <wp:wrapNone/>
                <wp:docPr id="881045446" name="Text Box 1"/>
                <wp:cNvGraphicFramePr/>
                <a:graphic xmlns:a="http://schemas.openxmlformats.org/drawingml/2006/main">
                  <a:graphicData uri="http://schemas.microsoft.com/office/word/2010/wordprocessingShape">
                    <wps:wsp>
                      <wps:cNvSpPr txBox="1"/>
                      <wps:spPr>
                        <a:xfrm>
                          <a:off x="0" y="0"/>
                          <a:ext cx="276161" cy="122738"/>
                        </a:xfrm>
                        <a:prstGeom prst="rect">
                          <a:avLst/>
                        </a:prstGeom>
                        <a:solidFill>
                          <a:schemeClr val="lt1"/>
                        </a:solidFill>
                        <a:ln w="6350">
                          <a:solidFill>
                            <a:prstClr val="black"/>
                          </a:solidFill>
                        </a:ln>
                      </wps:spPr>
                      <wps:txbx>
                        <w:txbxContent>
                          <w:p w14:paraId="5F9F7110" w14:textId="77777777" w:rsidR="00CE321D" w:rsidRDefault="00CE3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4CDE2" id="_x0000_t202" coordsize="21600,21600" o:spt="202" path="m,l,21600r21600,l21600,xe">
                <v:stroke joinstyle="miter"/>
                <v:path gradientshapeok="t" o:connecttype="rect"/>
              </v:shapetype>
              <v:shape id="Text Box 1" o:spid="_x0000_s1026" type="#_x0000_t202" style="position:absolute;margin-left:306.55pt;margin-top:18.9pt;width:21.7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" fillcolor="white [3201]" strokeweight=".5pt">
                <v:textbox>
                  <w:txbxContent>
                    <w:p w14:paraId="5F9F7110" w14:textId="77777777" w:rsidR="00CE321D" w:rsidRDefault="00CE321D"/>
                  </w:txbxContent>
                </v:textbox>
              </v:shape>
            </w:pict>
          </mc:Fallback>
        </mc:AlternateContent>
      </w:r>
      <w:r w:rsidRPr="00CE321D">
        <w:rPr>
          <w:color w:val="000000" w:themeColor="text1"/>
        </w:rPr>
        <w:t>All day access ticket</w:t>
      </w:r>
      <w:r w:rsidRPr="00CE321D">
        <w:rPr>
          <w:b/>
          <w:bCs/>
          <w:color w:val="000000" w:themeColor="text1"/>
        </w:rPr>
        <w:t xml:space="preserve"> £30.00 + vat – </w:t>
      </w:r>
      <w:r w:rsidRPr="00CE321D">
        <w:rPr>
          <w:color w:val="000000" w:themeColor="text1"/>
        </w:rPr>
        <w:t xml:space="preserve">This ticket will give you access to seminars of your choice, but we still need to book you in, so please choose from the list above and tick this </w:t>
      </w:r>
      <w:proofErr w:type="gramStart"/>
      <w:r w:rsidRPr="00CE321D">
        <w:rPr>
          <w:color w:val="000000" w:themeColor="text1"/>
        </w:rPr>
        <w:t>box</w:t>
      </w:r>
      <w:proofErr w:type="gramEnd"/>
      <w:r w:rsidRPr="00CE321D">
        <w:rPr>
          <w:color w:val="000000" w:themeColor="text1"/>
        </w:rPr>
        <w:t xml:space="preserve"> </w:t>
      </w:r>
    </w:p>
    <w:p w14:paraId="402CDA11" w14:textId="2C80F359" w:rsidR="00966673" w:rsidRPr="005A58F7" w:rsidRDefault="00433982" w:rsidP="00F360DE">
      <w:pPr>
        <w:rPr>
          <w:b/>
          <w:color w:val="000000" w:themeColor="text1"/>
        </w:rPr>
      </w:pPr>
      <w:r w:rsidRPr="00CE321D">
        <w:rPr>
          <w:color w:val="000000" w:themeColor="text1"/>
        </w:rPr>
        <w:t>Price on the day</w:t>
      </w:r>
      <w:r w:rsidR="00592450" w:rsidRPr="00CE321D">
        <w:rPr>
          <w:color w:val="000000" w:themeColor="text1"/>
        </w:rPr>
        <w:t xml:space="preserve"> single ticket (</w:t>
      </w:r>
      <w:r w:rsidR="003D25E0" w:rsidRPr="00CE321D">
        <w:rPr>
          <w:color w:val="000000" w:themeColor="text1"/>
        </w:rPr>
        <w:t>9</w:t>
      </w:r>
      <w:r w:rsidR="00592450" w:rsidRPr="00CE321D">
        <w:rPr>
          <w:color w:val="000000" w:themeColor="text1"/>
        </w:rPr>
        <w:t>th</w:t>
      </w:r>
      <w:r w:rsidRPr="00CE321D">
        <w:rPr>
          <w:color w:val="000000" w:themeColor="text1"/>
        </w:rPr>
        <w:t xml:space="preserve"> May 202</w:t>
      </w:r>
      <w:r w:rsidR="003D25E0" w:rsidRPr="00CE321D">
        <w:rPr>
          <w:color w:val="000000" w:themeColor="text1"/>
        </w:rPr>
        <w:t>4</w:t>
      </w:r>
      <w:r w:rsidRPr="00CE321D">
        <w:rPr>
          <w:color w:val="000000" w:themeColor="text1"/>
        </w:rPr>
        <w:t xml:space="preserve">) </w:t>
      </w:r>
      <w:r w:rsidRPr="00CE321D">
        <w:rPr>
          <w:b/>
          <w:color w:val="000000" w:themeColor="text1"/>
        </w:rPr>
        <w:t>£</w:t>
      </w:r>
      <w:r w:rsidR="00592450" w:rsidRPr="00CE321D">
        <w:rPr>
          <w:b/>
          <w:color w:val="000000" w:themeColor="text1"/>
        </w:rPr>
        <w:t>20</w:t>
      </w:r>
      <w:r w:rsidRPr="00CE321D">
        <w:rPr>
          <w:b/>
          <w:color w:val="000000" w:themeColor="text1"/>
        </w:rPr>
        <w:t>.00 + vat</w:t>
      </w:r>
    </w:p>
    <w:p w14:paraId="247113C2" w14:textId="13A51BEC" w:rsidR="00433982" w:rsidRPr="00E80FC3" w:rsidRDefault="00433982" w:rsidP="00F360DE">
      <w:pPr>
        <w:rPr>
          <w:rFonts w:ascii="Arial" w:eastAsia="Arial" w:hAnsi="Arial" w:cs="Arial"/>
          <w:b/>
          <w:color w:val="000000" w:themeColor="text1"/>
          <w:sz w:val="24"/>
          <w:szCs w:val="24"/>
        </w:rPr>
      </w:pPr>
      <w:r w:rsidRPr="00E80FC3">
        <w:rPr>
          <w:rFonts w:ascii="Arial" w:eastAsia="Arial" w:hAnsi="Arial" w:cs="Arial"/>
          <w:b/>
          <w:color w:val="000000" w:themeColor="text1"/>
          <w:sz w:val="24"/>
          <w:szCs w:val="24"/>
        </w:rPr>
        <w:lastRenderedPageBreak/>
        <w:t>Invoice details:</w:t>
      </w:r>
    </w:p>
    <w:tbl>
      <w:tblPr>
        <w:tblStyle w:val="TableGrid"/>
        <w:tblW w:w="0" w:type="auto"/>
        <w:tblLook w:val="04A0" w:firstRow="1" w:lastRow="0" w:firstColumn="1" w:lastColumn="0" w:noHBand="0" w:noVBand="1"/>
      </w:tblPr>
      <w:tblGrid>
        <w:gridCol w:w="10456"/>
      </w:tblGrid>
      <w:tr w:rsidR="004F7892" w:rsidRPr="004F7892" w14:paraId="62CC3996" w14:textId="77777777" w:rsidTr="004F7892">
        <w:tc>
          <w:tcPr>
            <w:tcW w:w="10456" w:type="dxa"/>
          </w:tcPr>
          <w:p w14:paraId="3AC7843A" w14:textId="77777777" w:rsidR="004F7892" w:rsidRDefault="004F7892" w:rsidP="007C04DB">
            <w:pPr>
              <w:rPr>
                <w:rFonts w:asciiTheme="minorHAnsi" w:eastAsia="Arial" w:hAnsiTheme="minorHAnsi" w:cs="Arial"/>
                <w:bCs/>
                <w:color w:val="000000" w:themeColor="text1"/>
                <w:sz w:val="24"/>
                <w:szCs w:val="24"/>
              </w:rPr>
            </w:pPr>
            <w:r w:rsidRPr="004F7892">
              <w:rPr>
                <w:rFonts w:asciiTheme="minorHAnsi" w:eastAsia="Arial" w:hAnsiTheme="minorHAnsi" w:cs="Arial"/>
                <w:bCs/>
                <w:color w:val="000000" w:themeColor="text1"/>
                <w:sz w:val="24"/>
                <w:szCs w:val="24"/>
              </w:rPr>
              <w:t>Contact Name:</w:t>
            </w:r>
          </w:p>
          <w:p w14:paraId="290292F3" w14:textId="694FF06D" w:rsidR="004F7892" w:rsidRPr="004F7892" w:rsidRDefault="004F7892" w:rsidP="007C04DB">
            <w:pPr>
              <w:rPr>
                <w:rFonts w:asciiTheme="minorHAnsi" w:eastAsia="Arial" w:hAnsiTheme="minorHAnsi" w:cs="Arial"/>
                <w:bCs/>
                <w:color w:val="000000" w:themeColor="text1"/>
                <w:sz w:val="24"/>
                <w:szCs w:val="24"/>
              </w:rPr>
            </w:pPr>
          </w:p>
        </w:tc>
      </w:tr>
      <w:tr w:rsidR="004F7892" w:rsidRPr="004F7892" w14:paraId="2278FDB8" w14:textId="77777777" w:rsidTr="007C04DB">
        <w:tc>
          <w:tcPr>
            <w:tcW w:w="10456" w:type="dxa"/>
          </w:tcPr>
          <w:p w14:paraId="13714421" w14:textId="77777777" w:rsidR="004F7892" w:rsidRDefault="004F7892" w:rsidP="007C04DB">
            <w:pPr>
              <w:rPr>
                <w:rFonts w:asciiTheme="minorHAnsi" w:hAnsiTheme="minorHAnsi"/>
                <w:color w:val="000000" w:themeColor="text1"/>
                <w:sz w:val="24"/>
                <w:szCs w:val="24"/>
              </w:rPr>
            </w:pPr>
            <w:r w:rsidRPr="004F7892">
              <w:rPr>
                <w:rFonts w:asciiTheme="minorHAnsi" w:hAnsiTheme="minorHAnsi"/>
                <w:color w:val="000000" w:themeColor="text1"/>
                <w:sz w:val="24"/>
                <w:szCs w:val="24"/>
              </w:rPr>
              <w:t xml:space="preserve">Contact Number: </w:t>
            </w:r>
          </w:p>
          <w:p w14:paraId="1B58386A" w14:textId="13287DDD" w:rsidR="004F7892" w:rsidRPr="004F7892" w:rsidRDefault="004F7892" w:rsidP="007C04DB">
            <w:pPr>
              <w:rPr>
                <w:rFonts w:asciiTheme="minorHAnsi" w:hAnsiTheme="minorHAnsi"/>
                <w:color w:val="000000" w:themeColor="text1"/>
                <w:sz w:val="24"/>
                <w:szCs w:val="24"/>
              </w:rPr>
            </w:pPr>
          </w:p>
        </w:tc>
      </w:tr>
      <w:tr w:rsidR="004F7892" w:rsidRPr="004F7892" w14:paraId="129F5EDB" w14:textId="77777777" w:rsidTr="004F7892">
        <w:tc>
          <w:tcPr>
            <w:tcW w:w="10456" w:type="dxa"/>
          </w:tcPr>
          <w:p w14:paraId="4CD8A5C3" w14:textId="77777777" w:rsidR="004F7892" w:rsidRDefault="004F7892" w:rsidP="007C04DB">
            <w:pPr>
              <w:rPr>
                <w:rFonts w:asciiTheme="minorHAnsi" w:hAnsiTheme="minorHAnsi"/>
                <w:color w:val="000000" w:themeColor="text1"/>
                <w:sz w:val="24"/>
                <w:szCs w:val="24"/>
              </w:rPr>
            </w:pPr>
            <w:r w:rsidRPr="004F7892">
              <w:rPr>
                <w:rFonts w:asciiTheme="minorHAnsi" w:hAnsiTheme="minorHAnsi"/>
                <w:color w:val="000000" w:themeColor="text1"/>
                <w:sz w:val="24"/>
                <w:szCs w:val="24"/>
              </w:rPr>
              <w:t xml:space="preserve">Invoice address: </w:t>
            </w:r>
          </w:p>
          <w:p w14:paraId="16CEB26B" w14:textId="5C47E2E7" w:rsidR="004F7892" w:rsidRPr="004F7892" w:rsidRDefault="004F7892" w:rsidP="007C04DB">
            <w:pPr>
              <w:rPr>
                <w:rFonts w:asciiTheme="minorHAnsi" w:hAnsiTheme="minorHAnsi"/>
                <w:color w:val="000000" w:themeColor="text1"/>
                <w:sz w:val="24"/>
                <w:szCs w:val="24"/>
              </w:rPr>
            </w:pPr>
          </w:p>
        </w:tc>
      </w:tr>
      <w:tr w:rsidR="004F7892" w:rsidRPr="004F7892" w14:paraId="2F708B76" w14:textId="77777777" w:rsidTr="004F7892">
        <w:tc>
          <w:tcPr>
            <w:tcW w:w="10456" w:type="dxa"/>
          </w:tcPr>
          <w:p w14:paraId="1CA9A901" w14:textId="77777777" w:rsidR="004F7892" w:rsidRDefault="004F7892" w:rsidP="007C04DB">
            <w:pPr>
              <w:rPr>
                <w:rFonts w:asciiTheme="minorHAnsi" w:hAnsiTheme="minorHAnsi"/>
                <w:color w:val="000000" w:themeColor="text1"/>
                <w:sz w:val="24"/>
                <w:szCs w:val="24"/>
              </w:rPr>
            </w:pPr>
            <w:r w:rsidRPr="004F7892">
              <w:rPr>
                <w:rFonts w:asciiTheme="minorHAnsi" w:hAnsiTheme="minorHAnsi"/>
                <w:color w:val="000000" w:themeColor="text1"/>
                <w:sz w:val="24"/>
                <w:szCs w:val="24"/>
              </w:rPr>
              <w:t xml:space="preserve">Postcode: </w:t>
            </w:r>
          </w:p>
          <w:p w14:paraId="78CB6F0F" w14:textId="2E5C0E9F" w:rsidR="004F7892" w:rsidRPr="004F7892" w:rsidRDefault="004F7892" w:rsidP="007C04DB">
            <w:pPr>
              <w:rPr>
                <w:rFonts w:asciiTheme="minorHAnsi" w:hAnsiTheme="minorHAnsi"/>
                <w:color w:val="000000" w:themeColor="text1"/>
                <w:sz w:val="24"/>
                <w:szCs w:val="24"/>
              </w:rPr>
            </w:pPr>
          </w:p>
        </w:tc>
      </w:tr>
      <w:tr w:rsidR="004F7892" w:rsidRPr="004F7892" w14:paraId="7D98C6D0" w14:textId="77777777" w:rsidTr="004F7892">
        <w:tc>
          <w:tcPr>
            <w:tcW w:w="10456" w:type="dxa"/>
          </w:tcPr>
          <w:p w14:paraId="32C8FB9B" w14:textId="77777777" w:rsidR="004F7892" w:rsidRDefault="004F7892" w:rsidP="007C04DB">
            <w:pPr>
              <w:rPr>
                <w:rFonts w:asciiTheme="minorHAnsi" w:hAnsiTheme="minorHAnsi"/>
                <w:color w:val="000000" w:themeColor="text1"/>
                <w:sz w:val="24"/>
                <w:szCs w:val="24"/>
              </w:rPr>
            </w:pPr>
            <w:r w:rsidRPr="004F7892">
              <w:rPr>
                <w:rFonts w:asciiTheme="minorHAnsi" w:hAnsiTheme="minorHAnsi"/>
                <w:color w:val="000000" w:themeColor="text1"/>
                <w:sz w:val="24"/>
                <w:szCs w:val="24"/>
              </w:rPr>
              <w:t xml:space="preserve">PO Number: </w:t>
            </w:r>
          </w:p>
          <w:p w14:paraId="1B3FE74A" w14:textId="33C54A87" w:rsidR="004F7892" w:rsidRPr="004F7892" w:rsidRDefault="004F7892" w:rsidP="007C04DB">
            <w:pPr>
              <w:rPr>
                <w:rFonts w:asciiTheme="minorHAnsi" w:hAnsiTheme="minorHAnsi"/>
                <w:color w:val="000000" w:themeColor="text1"/>
                <w:sz w:val="24"/>
                <w:szCs w:val="24"/>
              </w:rPr>
            </w:pPr>
          </w:p>
        </w:tc>
      </w:tr>
      <w:tr w:rsidR="004F7892" w:rsidRPr="004F7892" w14:paraId="0B22D1AD" w14:textId="77777777" w:rsidTr="004F7892">
        <w:tc>
          <w:tcPr>
            <w:tcW w:w="10456" w:type="dxa"/>
          </w:tcPr>
          <w:p w14:paraId="53D54D6E" w14:textId="77777777" w:rsidR="004F7892" w:rsidRDefault="004F7892" w:rsidP="007C04DB">
            <w:pPr>
              <w:rPr>
                <w:rFonts w:asciiTheme="minorHAnsi" w:hAnsiTheme="minorHAnsi"/>
                <w:color w:val="000000" w:themeColor="text1"/>
                <w:sz w:val="24"/>
                <w:szCs w:val="24"/>
              </w:rPr>
            </w:pPr>
            <w:r w:rsidRPr="004F7892">
              <w:rPr>
                <w:rFonts w:asciiTheme="minorHAnsi" w:hAnsiTheme="minorHAnsi"/>
                <w:color w:val="000000" w:themeColor="text1"/>
                <w:sz w:val="24"/>
                <w:szCs w:val="24"/>
              </w:rPr>
              <w:t xml:space="preserve">Email address: </w:t>
            </w:r>
          </w:p>
          <w:p w14:paraId="63248583" w14:textId="636925A0" w:rsidR="004F7892" w:rsidRPr="004F7892" w:rsidRDefault="004F7892" w:rsidP="007C04DB">
            <w:pPr>
              <w:rPr>
                <w:rFonts w:asciiTheme="minorHAnsi" w:hAnsiTheme="minorHAnsi"/>
                <w:color w:val="000000" w:themeColor="text1"/>
                <w:sz w:val="24"/>
                <w:szCs w:val="24"/>
              </w:rPr>
            </w:pPr>
          </w:p>
        </w:tc>
      </w:tr>
    </w:tbl>
    <w:p w14:paraId="64532D15" w14:textId="65F56F9E" w:rsidR="00433982" w:rsidRPr="00E80FC3" w:rsidRDefault="00433982" w:rsidP="00016857">
      <w:pPr>
        <w:spacing w:after="0" w:line="240" w:lineRule="auto"/>
        <w:rPr>
          <w:color w:val="000000" w:themeColor="text1"/>
          <w:sz w:val="24"/>
          <w:szCs w:val="24"/>
        </w:rPr>
      </w:pPr>
    </w:p>
    <w:p w14:paraId="13C7FD4F" w14:textId="77777777" w:rsidR="00433982" w:rsidRPr="00E80FC3" w:rsidRDefault="00433982" w:rsidP="00016857">
      <w:pPr>
        <w:spacing w:after="0" w:line="240" w:lineRule="auto"/>
        <w:rPr>
          <w:color w:val="000000" w:themeColor="text1"/>
          <w:sz w:val="24"/>
          <w:szCs w:val="24"/>
        </w:rPr>
      </w:pPr>
    </w:p>
    <w:p w14:paraId="7994F110" w14:textId="213A5506" w:rsidR="00433982" w:rsidRPr="004F7892" w:rsidRDefault="00433982" w:rsidP="004F7892">
      <w:pPr>
        <w:rPr>
          <w:rFonts w:ascii="Arial" w:eastAsia="Arial" w:hAnsi="Arial" w:cs="Arial"/>
          <w:sz w:val="24"/>
          <w:szCs w:val="24"/>
        </w:rPr>
      </w:pPr>
      <w:r w:rsidRPr="00E80FC3">
        <w:rPr>
          <w:rFonts w:ascii="Arial" w:eastAsia="Arial" w:hAnsi="Arial" w:cs="Arial"/>
          <w:sz w:val="24"/>
          <w:szCs w:val="24"/>
        </w:rPr>
        <w:t>**Do any of your staff / delegates have any special requirements or additional learning needs that we should be made aware of?</w:t>
      </w:r>
    </w:p>
    <w:p w14:paraId="2FC81B10" w14:textId="5BEE2298" w:rsidR="00693D96" w:rsidRDefault="00433982">
      <w:pPr>
        <w:pBdr>
          <w:top w:val="none" w:sz="0" w:space="0" w:color="auto"/>
          <w:left w:val="none" w:sz="0" w:space="0" w:color="auto"/>
          <w:bottom w:val="none" w:sz="0" w:space="0" w:color="auto"/>
          <w:right w:val="none" w:sz="0" w:space="0" w:color="auto"/>
          <w:between w:val="none" w:sz="0" w:space="0" w:color="auto"/>
        </w:pBdr>
        <w:rPr>
          <w:b/>
          <w:bCs/>
          <w:sz w:val="24"/>
          <w:szCs w:val="24"/>
        </w:rPr>
      </w:pPr>
      <w:r w:rsidRPr="00E80FC3">
        <w:rPr>
          <w:b/>
          <w:bCs/>
          <w:sz w:val="24"/>
          <w:szCs w:val="24"/>
        </w:rPr>
        <w:t>Please specify her</w:t>
      </w:r>
      <w:r w:rsidR="00E80FC3" w:rsidRPr="00E80FC3">
        <w:rPr>
          <w:b/>
          <w:bCs/>
          <w:sz w:val="24"/>
          <w:szCs w:val="24"/>
        </w:rPr>
        <w:t>e</w:t>
      </w:r>
      <w:r w:rsidRPr="00E80FC3">
        <w:rPr>
          <w:b/>
          <w:bCs/>
          <w:sz w:val="24"/>
          <w:szCs w:val="24"/>
        </w:rPr>
        <w:t>: _________________________________________</w:t>
      </w:r>
    </w:p>
    <w:p w14:paraId="17CB31B4" w14:textId="77777777" w:rsidR="00693D96" w:rsidRPr="00561FBA" w:rsidRDefault="00693D96">
      <w:pPr>
        <w:pBdr>
          <w:top w:val="none" w:sz="0" w:space="0" w:color="auto"/>
          <w:left w:val="none" w:sz="0" w:space="0" w:color="auto"/>
          <w:bottom w:val="none" w:sz="0" w:space="0" w:color="auto"/>
          <w:right w:val="none" w:sz="0" w:space="0" w:color="auto"/>
          <w:between w:val="none" w:sz="0" w:space="0" w:color="auto"/>
        </w:pBdr>
        <w:rPr>
          <w:b/>
          <w:bCs/>
          <w:sz w:val="24"/>
          <w:szCs w:val="24"/>
        </w:rPr>
      </w:pPr>
    </w:p>
    <w:tbl>
      <w:tblPr>
        <w:tblStyle w:val="TableGrid"/>
        <w:tblW w:w="10710" w:type="dxa"/>
        <w:tblInd w:w="-95" w:type="dxa"/>
        <w:shd w:val="clear" w:color="auto" w:fill="00B0F0"/>
        <w:tblLook w:val="04A0" w:firstRow="1" w:lastRow="0" w:firstColumn="1" w:lastColumn="0" w:noHBand="0" w:noVBand="1"/>
      </w:tblPr>
      <w:tblGrid>
        <w:gridCol w:w="3600"/>
        <w:gridCol w:w="3060"/>
        <w:gridCol w:w="4050"/>
      </w:tblGrid>
      <w:tr w:rsidR="00173CB9" w:rsidRPr="00173CB9" w14:paraId="45E80376" w14:textId="77777777" w:rsidTr="00173CB9">
        <w:tc>
          <w:tcPr>
            <w:tcW w:w="3600" w:type="dxa"/>
            <w:shd w:val="clear" w:color="auto" w:fill="00B0F0"/>
          </w:tcPr>
          <w:p w14:paraId="6BBBF43D" w14:textId="77777777" w:rsidR="004F7892" w:rsidRPr="00173CB9" w:rsidRDefault="004F7892"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8"/>
                <w:szCs w:val="28"/>
              </w:rPr>
            </w:pPr>
            <w:r w:rsidRPr="00173CB9">
              <w:rPr>
                <w:b/>
                <w:color w:val="FFFFFF" w:themeColor="background1"/>
                <w:sz w:val="28"/>
                <w:szCs w:val="28"/>
              </w:rPr>
              <w:t>Delegate Name</w:t>
            </w:r>
          </w:p>
        </w:tc>
        <w:tc>
          <w:tcPr>
            <w:tcW w:w="3060" w:type="dxa"/>
            <w:shd w:val="clear" w:color="auto" w:fill="00B0F0"/>
          </w:tcPr>
          <w:p w14:paraId="2495B628" w14:textId="77777777" w:rsidR="004F7892" w:rsidRPr="00173CB9" w:rsidRDefault="004F7892"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8"/>
                <w:szCs w:val="28"/>
              </w:rPr>
            </w:pPr>
            <w:r w:rsidRPr="00173CB9">
              <w:rPr>
                <w:b/>
                <w:color w:val="FFFFFF" w:themeColor="background1"/>
                <w:sz w:val="28"/>
                <w:szCs w:val="28"/>
              </w:rPr>
              <w:t>Job Title</w:t>
            </w:r>
          </w:p>
        </w:tc>
        <w:tc>
          <w:tcPr>
            <w:tcW w:w="4050" w:type="dxa"/>
            <w:shd w:val="clear" w:color="auto" w:fill="00B0F0"/>
          </w:tcPr>
          <w:p w14:paraId="1E79E8E3" w14:textId="77777777" w:rsidR="004F7892" w:rsidRPr="00173CB9" w:rsidRDefault="004F7892" w:rsidP="007C04DB">
            <w:pPr>
              <w:pBdr>
                <w:top w:val="none" w:sz="0" w:space="0" w:color="auto"/>
                <w:left w:val="none" w:sz="0" w:space="0" w:color="auto"/>
                <w:bottom w:val="none" w:sz="0" w:space="0" w:color="auto"/>
                <w:right w:val="none" w:sz="0" w:space="0" w:color="auto"/>
                <w:between w:val="none" w:sz="0" w:space="0" w:color="auto"/>
              </w:pBdr>
              <w:rPr>
                <w:b/>
                <w:color w:val="FFFFFF" w:themeColor="background1"/>
                <w:sz w:val="28"/>
                <w:szCs w:val="28"/>
              </w:rPr>
            </w:pPr>
            <w:r w:rsidRPr="00173CB9">
              <w:rPr>
                <w:b/>
                <w:color w:val="FFFFFF" w:themeColor="background1"/>
                <w:sz w:val="28"/>
                <w:szCs w:val="28"/>
              </w:rPr>
              <w:t>Email</w:t>
            </w:r>
          </w:p>
        </w:tc>
      </w:tr>
    </w:tbl>
    <w:tbl>
      <w:tblPr>
        <w:tblW w:w="107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060"/>
        <w:gridCol w:w="4050"/>
      </w:tblGrid>
      <w:tr w:rsidR="004F7892" w14:paraId="3D54422E" w14:textId="77777777" w:rsidTr="007C04DB">
        <w:tc>
          <w:tcPr>
            <w:tcW w:w="3600" w:type="dxa"/>
            <w:shd w:val="clear" w:color="auto" w:fill="auto"/>
            <w:tcMar>
              <w:top w:w="100" w:type="dxa"/>
              <w:left w:w="100" w:type="dxa"/>
              <w:bottom w:w="100" w:type="dxa"/>
              <w:right w:w="100" w:type="dxa"/>
            </w:tcMar>
          </w:tcPr>
          <w:p w14:paraId="42D2EFB2" w14:textId="09C32A4E" w:rsidR="004F7892" w:rsidRDefault="004F7892" w:rsidP="007C04DB">
            <w:pPr>
              <w:widowControl w:val="0"/>
              <w:rPr>
                <w:rFonts w:ascii="Arial" w:eastAsia="Arial" w:hAnsi="Arial" w:cs="Arial"/>
                <w:b/>
                <w:sz w:val="20"/>
                <w:szCs w:val="20"/>
              </w:rPr>
            </w:pPr>
          </w:p>
        </w:tc>
        <w:tc>
          <w:tcPr>
            <w:tcW w:w="3060" w:type="dxa"/>
          </w:tcPr>
          <w:p w14:paraId="31425EF9" w14:textId="36CDA1C1" w:rsidR="004F7892" w:rsidRDefault="004F7892" w:rsidP="007C04DB">
            <w:pPr>
              <w:widowControl w:val="0"/>
              <w:rPr>
                <w:rFonts w:ascii="Arial" w:eastAsia="Arial" w:hAnsi="Arial" w:cs="Arial"/>
                <w:b/>
                <w:sz w:val="20"/>
                <w:szCs w:val="20"/>
              </w:rPr>
            </w:pPr>
          </w:p>
        </w:tc>
        <w:tc>
          <w:tcPr>
            <w:tcW w:w="4050" w:type="dxa"/>
            <w:shd w:val="clear" w:color="auto" w:fill="auto"/>
            <w:tcMar>
              <w:top w:w="100" w:type="dxa"/>
              <w:left w:w="100" w:type="dxa"/>
              <w:bottom w:w="100" w:type="dxa"/>
              <w:right w:w="100" w:type="dxa"/>
            </w:tcMar>
          </w:tcPr>
          <w:p w14:paraId="5A425218" w14:textId="77777777" w:rsidR="004F7892" w:rsidRDefault="004F7892" w:rsidP="007C04DB">
            <w:pPr>
              <w:widowControl w:val="0"/>
              <w:rPr>
                <w:rFonts w:ascii="Arial" w:eastAsia="Arial" w:hAnsi="Arial" w:cs="Arial"/>
                <w:b/>
                <w:sz w:val="20"/>
                <w:szCs w:val="20"/>
              </w:rPr>
            </w:pPr>
          </w:p>
        </w:tc>
      </w:tr>
      <w:tr w:rsidR="004F7892" w14:paraId="48F66131" w14:textId="77777777" w:rsidTr="007C04DB">
        <w:tc>
          <w:tcPr>
            <w:tcW w:w="3600" w:type="dxa"/>
            <w:shd w:val="clear" w:color="auto" w:fill="auto"/>
            <w:tcMar>
              <w:top w:w="100" w:type="dxa"/>
              <w:left w:w="100" w:type="dxa"/>
              <w:bottom w:w="100" w:type="dxa"/>
              <w:right w:w="100" w:type="dxa"/>
            </w:tcMar>
          </w:tcPr>
          <w:p w14:paraId="647BA1EB" w14:textId="28202C6D" w:rsidR="004F7892" w:rsidRDefault="004F7892" w:rsidP="007C04DB">
            <w:pPr>
              <w:widowControl w:val="0"/>
              <w:rPr>
                <w:rFonts w:ascii="Arial" w:eastAsia="Arial" w:hAnsi="Arial" w:cs="Arial"/>
                <w:b/>
                <w:sz w:val="20"/>
                <w:szCs w:val="20"/>
              </w:rPr>
            </w:pPr>
          </w:p>
        </w:tc>
        <w:tc>
          <w:tcPr>
            <w:tcW w:w="3060" w:type="dxa"/>
          </w:tcPr>
          <w:p w14:paraId="75FFB1F3" w14:textId="1F3AA6DD" w:rsidR="004F7892" w:rsidRDefault="004F7892" w:rsidP="007C04DB">
            <w:pPr>
              <w:widowControl w:val="0"/>
              <w:rPr>
                <w:rFonts w:ascii="Arial" w:eastAsia="Arial" w:hAnsi="Arial" w:cs="Arial"/>
                <w:b/>
                <w:sz w:val="20"/>
                <w:szCs w:val="20"/>
              </w:rPr>
            </w:pPr>
          </w:p>
        </w:tc>
        <w:tc>
          <w:tcPr>
            <w:tcW w:w="4050" w:type="dxa"/>
            <w:shd w:val="clear" w:color="auto" w:fill="auto"/>
            <w:tcMar>
              <w:top w:w="100" w:type="dxa"/>
              <w:left w:w="100" w:type="dxa"/>
              <w:bottom w:w="100" w:type="dxa"/>
              <w:right w:w="100" w:type="dxa"/>
            </w:tcMar>
          </w:tcPr>
          <w:p w14:paraId="6D5AA199" w14:textId="77777777" w:rsidR="004F7892" w:rsidRDefault="004F7892" w:rsidP="007C04DB">
            <w:pPr>
              <w:widowControl w:val="0"/>
              <w:rPr>
                <w:rFonts w:ascii="Arial" w:eastAsia="Arial" w:hAnsi="Arial" w:cs="Arial"/>
                <w:b/>
                <w:sz w:val="20"/>
                <w:szCs w:val="20"/>
              </w:rPr>
            </w:pPr>
          </w:p>
        </w:tc>
      </w:tr>
      <w:tr w:rsidR="004F7892" w14:paraId="1EF8FCC6" w14:textId="77777777" w:rsidTr="007C04DB">
        <w:tc>
          <w:tcPr>
            <w:tcW w:w="3600" w:type="dxa"/>
            <w:shd w:val="clear" w:color="auto" w:fill="auto"/>
            <w:tcMar>
              <w:top w:w="100" w:type="dxa"/>
              <w:left w:w="100" w:type="dxa"/>
              <w:bottom w:w="100" w:type="dxa"/>
              <w:right w:w="100" w:type="dxa"/>
            </w:tcMar>
          </w:tcPr>
          <w:p w14:paraId="2EFB8352" w14:textId="5C795B80" w:rsidR="004F7892" w:rsidRDefault="004F7892" w:rsidP="007C04DB">
            <w:pPr>
              <w:widowControl w:val="0"/>
              <w:rPr>
                <w:rFonts w:ascii="Arial" w:eastAsia="Arial" w:hAnsi="Arial" w:cs="Arial"/>
                <w:b/>
                <w:sz w:val="20"/>
                <w:szCs w:val="20"/>
              </w:rPr>
            </w:pPr>
          </w:p>
        </w:tc>
        <w:tc>
          <w:tcPr>
            <w:tcW w:w="3060" w:type="dxa"/>
          </w:tcPr>
          <w:p w14:paraId="01E9B78F" w14:textId="755517A7" w:rsidR="004F7892" w:rsidRDefault="004F7892" w:rsidP="007C04DB">
            <w:pPr>
              <w:widowControl w:val="0"/>
              <w:rPr>
                <w:rFonts w:ascii="Arial" w:eastAsia="Arial" w:hAnsi="Arial" w:cs="Arial"/>
                <w:b/>
                <w:sz w:val="20"/>
                <w:szCs w:val="20"/>
              </w:rPr>
            </w:pPr>
          </w:p>
        </w:tc>
        <w:tc>
          <w:tcPr>
            <w:tcW w:w="4050" w:type="dxa"/>
            <w:shd w:val="clear" w:color="auto" w:fill="auto"/>
            <w:tcMar>
              <w:top w:w="100" w:type="dxa"/>
              <w:left w:w="100" w:type="dxa"/>
              <w:bottom w:w="100" w:type="dxa"/>
              <w:right w:w="100" w:type="dxa"/>
            </w:tcMar>
          </w:tcPr>
          <w:p w14:paraId="7E33A976" w14:textId="77777777" w:rsidR="004F7892" w:rsidRDefault="004F7892" w:rsidP="007C04DB">
            <w:pPr>
              <w:widowControl w:val="0"/>
              <w:rPr>
                <w:rFonts w:ascii="Arial" w:eastAsia="Arial" w:hAnsi="Arial" w:cs="Arial"/>
                <w:b/>
                <w:sz w:val="20"/>
                <w:szCs w:val="20"/>
              </w:rPr>
            </w:pPr>
          </w:p>
        </w:tc>
      </w:tr>
      <w:tr w:rsidR="00DA4095" w14:paraId="244ABDAD" w14:textId="77777777" w:rsidTr="004F7892">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3C5DC" w14:textId="51699EFF" w:rsidR="00DA4095" w:rsidRDefault="00DA4095" w:rsidP="00DA4095">
            <w:pPr>
              <w:widowControl w:val="0"/>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733A350D" w14:textId="36B824D4" w:rsidR="00DA4095" w:rsidRDefault="00DA4095" w:rsidP="00DA4095">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23367" w14:textId="77777777" w:rsidR="00DA4095" w:rsidRDefault="00DA4095" w:rsidP="00DA4095">
            <w:pPr>
              <w:widowControl w:val="0"/>
              <w:rPr>
                <w:rFonts w:ascii="Arial" w:eastAsia="Arial" w:hAnsi="Arial" w:cs="Arial"/>
                <w:b/>
                <w:sz w:val="20"/>
                <w:szCs w:val="20"/>
              </w:rPr>
            </w:pPr>
          </w:p>
        </w:tc>
      </w:tr>
      <w:tr w:rsidR="00DA4095" w14:paraId="48A23F12" w14:textId="77777777" w:rsidTr="004F7892">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B65B8" w14:textId="5C5F0CCC" w:rsidR="00DA4095" w:rsidRDefault="00DA4095" w:rsidP="00DA4095">
            <w:pPr>
              <w:widowControl w:val="0"/>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675A35CF" w14:textId="5C058F80" w:rsidR="00DA4095" w:rsidRDefault="00DA4095" w:rsidP="00DA4095">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F2A9B" w14:textId="77777777" w:rsidR="00DA4095" w:rsidRDefault="00DA4095" w:rsidP="00DA4095">
            <w:pPr>
              <w:widowControl w:val="0"/>
              <w:rPr>
                <w:rFonts w:ascii="Arial" w:eastAsia="Arial" w:hAnsi="Arial" w:cs="Arial"/>
                <w:b/>
                <w:sz w:val="20"/>
                <w:szCs w:val="20"/>
              </w:rPr>
            </w:pPr>
          </w:p>
        </w:tc>
      </w:tr>
      <w:tr w:rsidR="00DA4095" w14:paraId="2BC2D012" w14:textId="77777777" w:rsidTr="004F7892">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A6950" w14:textId="12F67FB6" w:rsidR="00DA4095" w:rsidRDefault="00DA4095" w:rsidP="00DA4095">
            <w:pPr>
              <w:widowControl w:val="0"/>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0E86D864" w14:textId="457ACC25" w:rsidR="00DA4095" w:rsidRDefault="00DA4095" w:rsidP="00DA4095">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81BE3" w14:textId="77777777" w:rsidR="00DA4095" w:rsidRDefault="00DA4095" w:rsidP="00DA4095">
            <w:pPr>
              <w:widowControl w:val="0"/>
              <w:rPr>
                <w:rFonts w:ascii="Arial" w:eastAsia="Arial" w:hAnsi="Arial" w:cs="Arial"/>
                <w:b/>
                <w:sz w:val="20"/>
                <w:szCs w:val="20"/>
              </w:rPr>
            </w:pPr>
          </w:p>
        </w:tc>
      </w:tr>
      <w:tr w:rsidR="00DA4095" w14:paraId="52476876" w14:textId="77777777" w:rsidTr="004F7892">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51F00" w14:textId="07C386B4" w:rsidR="00DA4095" w:rsidRDefault="00DA4095" w:rsidP="00DA4095">
            <w:pPr>
              <w:widowControl w:val="0"/>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1E732263" w14:textId="158E1B8C" w:rsidR="00DA4095" w:rsidRDefault="00DA4095" w:rsidP="00DA4095">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AEC48" w14:textId="77777777" w:rsidR="00DA4095" w:rsidRDefault="00DA4095" w:rsidP="00DA4095">
            <w:pPr>
              <w:widowControl w:val="0"/>
              <w:rPr>
                <w:rFonts w:ascii="Arial" w:eastAsia="Arial" w:hAnsi="Arial" w:cs="Arial"/>
                <w:b/>
                <w:sz w:val="20"/>
                <w:szCs w:val="20"/>
              </w:rPr>
            </w:pPr>
          </w:p>
        </w:tc>
      </w:tr>
      <w:tr w:rsidR="00DA4095" w14:paraId="58985794" w14:textId="77777777" w:rsidTr="004F7892">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F5CB3" w14:textId="4B6627BB" w:rsidR="00DA4095" w:rsidRDefault="00DA4095" w:rsidP="00DA4095">
            <w:pPr>
              <w:widowControl w:val="0"/>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6913ECBB" w14:textId="73136DBF" w:rsidR="00DA4095" w:rsidRDefault="00DA4095" w:rsidP="00DA4095">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DBA7E" w14:textId="77777777" w:rsidR="00DA4095" w:rsidRDefault="00DA4095" w:rsidP="00DA4095">
            <w:pPr>
              <w:widowControl w:val="0"/>
              <w:rPr>
                <w:rFonts w:ascii="Arial" w:eastAsia="Arial" w:hAnsi="Arial" w:cs="Arial"/>
                <w:b/>
                <w:sz w:val="20"/>
                <w:szCs w:val="20"/>
              </w:rPr>
            </w:pPr>
          </w:p>
        </w:tc>
      </w:tr>
      <w:tr w:rsidR="00DA4095" w14:paraId="6795BAF3" w14:textId="77777777" w:rsidTr="004F7892">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A081" w14:textId="290F07C7" w:rsidR="00DA4095" w:rsidRDefault="00DA4095" w:rsidP="00DA4095">
            <w:pPr>
              <w:widowControl w:val="0"/>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1A6E699B" w14:textId="77777777" w:rsidR="00DA4095" w:rsidRDefault="00DA4095" w:rsidP="00DA4095">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612A3" w14:textId="77777777" w:rsidR="00DA4095" w:rsidRDefault="00DA4095" w:rsidP="00DA4095">
            <w:pPr>
              <w:widowControl w:val="0"/>
              <w:rPr>
                <w:rFonts w:ascii="Arial" w:eastAsia="Arial" w:hAnsi="Arial" w:cs="Arial"/>
                <w:b/>
                <w:sz w:val="20"/>
                <w:szCs w:val="20"/>
              </w:rPr>
            </w:pPr>
          </w:p>
        </w:tc>
      </w:tr>
      <w:tr w:rsidR="00DA4095" w14:paraId="4E2E2F17" w14:textId="77777777" w:rsidTr="004F7892">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1DDE8" w14:textId="77777777" w:rsidR="00DA4095" w:rsidRDefault="00DA4095" w:rsidP="00DA4095">
            <w:pPr>
              <w:widowControl w:val="0"/>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721B011E" w14:textId="77777777" w:rsidR="00DA4095" w:rsidRDefault="00DA4095" w:rsidP="00DA4095">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6D536" w14:textId="77777777" w:rsidR="00DA4095" w:rsidRDefault="00DA4095" w:rsidP="00DA4095">
            <w:pPr>
              <w:widowControl w:val="0"/>
              <w:rPr>
                <w:rFonts w:ascii="Arial" w:eastAsia="Arial" w:hAnsi="Arial" w:cs="Arial"/>
                <w:b/>
                <w:sz w:val="20"/>
                <w:szCs w:val="20"/>
              </w:rPr>
            </w:pPr>
          </w:p>
        </w:tc>
      </w:tr>
      <w:tr w:rsidR="00F439DE" w14:paraId="533151BE" w14:textId="77777777" w:rsidTr="004352E8">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A9E09" w14:textId="77777777" w:rsidR="00F439DE" w:rsidRDefault="00F439DE" w:rsidP="00CE321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64FD6EB2" w14:textId="77777777" w:rsidR="00F439DE" w:rsidRDefault="00F439DE" w:rsidP="004352E8">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CA20A" w14:textId="77777777" w:rsidR="00F439DE" w:rsidRDefault="00F439DE" w:rsidP="004352E8">
            <w:pPr>
              <w:widowControl w:val="0"/>
              <w:rPr>
                <w:rFonts w:ascii="Arial" w:eastAsia="Arial" w:hAnsi="Arial" w:cs="Arial"/>
                <w:b/>
                <w:sz w:val="20"/>
                <w:szCs w:val="20"/>
              </w:rPr>
            </w:pPr>
          </w:p>
        </w:tc>
      </w:tr>
      <w:tr w:rsidR="00F439DE" w14:paraId="50A8E48E" w14:textId="77777777" w:rsidTr="004352E8">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9C662" w14:textId="77777777" w:rsidR="00F439DE" w:rsidRDefault="00F439DE" w:rsidP="004352E8">
            <w:pPr>
              <w:widowControl w:val="0"/>
              <w:rPr>
                <w:rFonts w:ascii="Arial" w:eastAsia="Arial" w:hAnsi="Arial" w:cs="Arial"/>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45DC67B5" w14:textId="77777777" w:rsidR="00F439DE" w:rsidRDefault="00F439DE" w:rsidP="004352E8">
            <w:pPr>
              <w:widowControl w:val="0"/>
              <w:rPr>
                <w:rFonts w:ascii="Arial" w:eastAsia="Arial" w:hAnsi="Arial" w:cs="Arial"/>
                <w:b/>
                <w:sz w:val="20"/>
                <w:szCs w:val="20"/>
              </w:rPr>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356E2" w14:textId="77777777" w:rsidR="00F439DE" w:rsidRDefault="00F439DE" w:rsidP="004352E8">
            <w:pPr>
              <w:widowControl w:val="0"/>
              <w:rPr>
                <w:rFonts w:ascii="Arial" w:eastAsia="Arial" w:hAnsi="Arial" w:cs="Arial"/>
                <w:b/>
                <w:sz w:val="20"/>
                <w:szCs w:val="20"/>
              </w:rPr>
            </w:pPr>
          </w:p>
        </w:tc>
      </w:tr>
    </w:tbl>
    <w:p w14:paraId="22EF2B67" w14:textId="51CE4C4C" w:rsidR="00433982" w:rsidRPr="00C402E6" w:rsidRDefault="00433982" w:rsidP="00C402E6">
      <w:pPr>
        <w:tabs>
          <w:tab w:val="left" w:pos="9336"/>
        </w:tabs>
        <w:sectPr w:rsidR="00433982" w:rsidRPr="00C402E6" w:rsidSect="00F32759">
          <w:footerReference w:type="default" r:id="rId9"/>
          <w:type w:val="continuous"/>
          <w:pgSz w:w="11906" w:h="16838"/>
          <w:pgMar w:top="720" w:right="720" w:bottom="720" w:left="720" w:header="357" w:footer="720" w:gutter="0"/>
          <w:pgNumType w:start="1"/>
          <w:cols w:space="720"/>
          <w:docGrid w:linePitch="299"/>
        </w:sectPr>
      </w:pPr>
    </w:p>
    <w:p w14:paraId="7D6EC984" w14:textId="77777777" w:rsidR="00BA0922" w:rsidRDefault="00BA0922" w:rsidP="00BA0922">
      <w:pPr>
        <w:spacing w:after="0" w:line="240" w:lineRule="auto"/>
        <w:jc w:val="both"/>
        <w:rPr>
          <w:rFonts w:ascii="Arial" w:eastAsia="Arial" w:hAnsi="Arial" w:cs="Arial"/>
          <w:b/>
          <w:sz w:val="18"/>
          <w:szCs w:val="18"/>
        </w:rPr>
      </w:pPr>
    </w:p>
    <w:p w14:paraId="1E35BC60" w14:textId="77777777" w:rsidR="00BA0922" w:rsidRDefault="00BA0922" w:rsidP="00BA0922">
      <w:pPr>
        <w:spacing w:after="0" w:line="240" w:lineRule="auto"/>
        <w:jc w:val="both"/>
        <w:rPr>
          <w:rFonts w:ascii="Arial" w:eastAsia="Arial" w:hAnsi="Arial" w:cs="Arial"/>
          <w:b/>
          <w:sz w:val="18"/>
          <w:szCs w:val="18"/>
        </w:rPr>
      </w:pPr>
      <w:r>
        <w:rPr>
          <w:rFonts w:ascii="Arial" w:eastAsia="Arial" w:hAnsi="Arial" w:cs="Arial"/>
          <w:b/>
          <w:sz w:val="18"/>
          <w:szCs w:val="18"/>
        </w:rPr>
        <w:t>TERMS &amp; CONDITIONS</w:t>
      </w:r>
    </w:p>
    <w:p w14:paraId="0E886640" w14:textId="77777777" w:rsidR="00BA0922" w:rsidRDefault="00BA0922" w:rsidP="00BA0922">
      <w:pPr>
        <w:spacing w:after="0" w:line="240" w:lineRule="auto"/>
        <w:jc w:val="both"/>
        <w:rPr>
          <w:rFonts w:ascii="Times New Roman" w:eastAsia="Times New Roman" w:hAnsi="Times New Roman" w:cs="Times New Roman"/>
          <w:sz w:val="18"/>
          <w:szCs w:val="18"/>
        </w:rPr>
      </w:pPr>
    </w:p>
    <w:p w14:paraId="21C761A5" w14:textId="77777777" w:rsidR="00BA0922" w:rsidRPr="00215D05" w:rsidRDefault="00BA0922" w:rsidP="00BA0922">
      <w:pPr>
        <w:numPr>
          <w:ilvl w:val="0"/>
          <w:numId w:val="1"/>
        </w:numPr>
        <w:spacing w:after="0" w:line="240" w:lineRule="auto"/>
        <w:jc w:val="both"/>
        <w:rPr>
          <w:rFonts w:ascii="Times New Roman" w:eastAsia="Times New Roman" w:hAnsi="Times New Roman" w:cs="Times New Roman"/>
          <w:sz w:val="20"/>
          <w:szCs w:val="20"/>
        </w:rPr>
      </w:pPr>
      <w:r w:rsidRPr="00215D05">
        <w:rPr>
          <w:rFonts w:ascii="Arial" w:eastAsia="Arial" w:hAnsi="Arial" w:cs="Arial"/>
          <w:sz w:val="20"/>
          <w:szCs w:val="20"/>
        </w:rPr>
        <w:t>This booking form acts to confirm the seminar and certificate.</w:t>
      </w:r>
    </w:p>
    <w:p w14:paraId="78F9B9D9" w14:textId="471910F2" w:rsidR="00BA0922" w:rsidRPr="00215D05" w:rsidRDefault="00BA0922" w:rsidP="00BA0922">
      <w:pPr>
        <w:numPr>
          <w:ilvl w:val="0"/>
          <w:numId w:val="1"/>
        </w:numPr>
        <w:spacing w:after="0" w:line="240" w:lineRule="auto"/>
        <w:jc w:val="both"/>
        <w:rPr>
          <w:rFonts w:ascii="Arial" w:eastAsia="Arial" w:hAnsi="Arial" w:cs="Arial"/>
          <w:sz w:val="20"/>
          <w:szCs w:val="20"/>
        </w:rPr>
      </w:pPr>
      <w:r w:rsidRPr="00215D05">
        <w:rPr>
          <w:rFonts w:ascii="Arial" w:eastAsia="Arial" w:hAnsi="Arial" w:cs="Arial"/>
          <w:sz w:val="20"/>
          <w:szCs w:val="20"/>
        </w:rPr>
        <w:t xml:space="preserve">Full payment must be made within 28 days of registering. If payments not made prior to the course date, </w:t>
      </w:r>
      <w:proofErr w:type="spellStart"/>
      <w:r w:rsidR="004F7892" w:rsidRPr="00215D05">
        <w:rPr>
          <w:rFonts w:ascii="Arial" w:eastAsia="Arial" w:hAnsi="Arial" w:cs="Arial"/>
          <w:sz w:val="20"/>
          <w:szCs w:val="20"/>
        </w:rPr>
        <w:t>Ajuda</w:t>
      </w:r>
      <w:proofErr w:type="spellEnd"/>
      <w:r w:rsidR="004F7892" w:rsidRPr="00215D05">
        <w:rPr>
          <w:rFonts w:ascii="Arial" w:eastAsia="Arial" w:hAnsi="Arial" w:cs="Arial"/>
          <w:sz w:val="20"/>
          <w:szCs w:val="20"/>
        </w:rPr>
        <w:t xml:space="preserve"> Ltd</w:t>
      </w:r>
      <w:r w:rsidRPr="00215D05">
        <w:rPr>
          <w:rFonts w:ascii="Arial" w:eastAsia="Arial" w:hAnsi="Arial" w:cs="Arial"/>
          <w:sz w:val="20"/>
          <w:szCs w:val="20"/>
        </w:rPr>
        <w:t xml:space="preserve"> reserves the right to refuse entry to the delegate. Once payment has been received a receipt will be sent.</w:t>
      </w:r>
    </w:p>
    <w:p w14:paraId="1F5BC1E7" w14:textId="5BD2D3FE" w:rsidR="00BA0922" w:rsidRPr="00215D05" w:rsidRDefault="00BA0922" w:rsidP="00BA0922">
      <w:pPr>
        <w:numPr>
          <w:ilvl w:val="0"/>
          <w:numId w:val="1"/>
        </w:numPr>
        <w:spacing w:after="0" w:line="240" w:lineRule="auto"/>
        <w:jc w:val="both"/>
        <w:rPr>
          <w:rFonts w:ascii="Arial" w:eastAsia="Arial" w:hAnsi="Arial" w:cs="Arial"/>
          <w:sz w:val="20"/>
          <w:szCs w:val="20"/>
        </w:rPr>
      </w:pPr>
      <w:r w:rsidRPr="00215D05">
        <w:rPr>
          <w:rFonts w:ascii="Arial" w:eastAsia="Arial" w:hAnsi="Arial" w:cs="Arial"/>
          <w:sz w:val="20"/>
          <w:szCs w:val="20"/>
        </w:rPr>
        <w:t xml:space="preserve">The seminar(s) is correct at time of publication but </w:t>
      </w:r>
      <w:proofErr w:type="spellStart"/>
      <w:r w:rsidRPr="00215D05">
        <w:rPr>
          <w:rFonts w:ascii="Arial" w:eastAsia="Arial" w:hAnsi="Arial" w:cs="Arial"/>
          <w:sz w:val="20"/>
          <w:szCs w:val="20"/>
        </w:rPr>
        <w:t>Ajuda</w:t>
      </w:r>
      <w:proofErr w:type="spellEnd"/>
      <w:r w:rsidRPr="00215D05">
        <w:rPr>
          <w:rFonts w:ascii="Arial" w:eastAsia="Arial" w:hAnsi="Arial" w:cs="Arial"/>
          <w:sz w:val="20"/>
          <w:szCs w:val="20"/>
        </w:rPr>
        <w:t xml:space="preserve"> Ltd reserves the right to alter the venue, speaker and/or seminar without notice due to unforeseen circumstances.</w:t>
      </w:r>
    </w:p>
    <w:p w14:paraId="1E2A8F5D" w14:textId="37AEE843" w:rsidR="00BA0922" w:rsidRPr="00215D05" w:rsidRDefault="00BA0922" w:rsidP="00BA0922">
      <w:pPr>
        <w:numPr>
          <w:ilvl w:val="0"/>
          <w:numId w:val="1"/>
        </w:numPr>
        <w:spacing w:after="0" w:line="240" w:lineRule="auto"/>
        <w:jc w:val="both"/>
        <w:rPr>
          <w:rFonts w:ascii="Times New Roman" w:eastAsia="Times New Roman" w:hAnsi="Times New Roman" w:cs="Times New Roman"/>
          <w:sz w:val="20"/>
          <w:szCs w:val="20"/>
        </w:rPr>
      </w:pPr>
      <w:proofErr w:type="spellStart"/>
      <w:r w:rsidRPr="00215D05">
        <w:rPr>
          <w:rFonts w:ascii="Arial" w:eastAsia="Arial" w:hAnsi="Arial" w:cs="Arial"/>
          <w:sz w:val="20"/>
          <w:szCs w:val="20"/>
        </w:rPr>
        <w:t>Ajuda</w:t>
      </w:r>
      <w:proofErr w:type="spellEnd"/>
      <w:r w:rsidRPr="00215D05">
        <w:rPr>
          <w:rFonts w:ascii="Arial" w:eastAsia="Arial" w:hAnsi="Arial" w:cs="Arial"/>
          <w:sz w:val="20"/>
          <w:szCs w:val="20"/>
        </w:rPr>
        <w:t xml:space="preserve"> Ltd reserves the right to cancel any advertised </w:t>
      </w:r>
      <w:r w:rsidR="00E73AED">
        <w:rPr>
          <w:rFonts w:ascii="Arial" w:eastAsia="Arial" w:hAnsi="Arial" w:cs="Arial"/>
          <w:sz w:val="20"/>
          <w:szCs w:val="20"/>
        </w:rPr>
        <w:t>event</w:t>
      </w:r>
      <w:r w:rsidRPr="00215D05">
        <w:rPr>
          <w:rFonts w:ascii="Arial" w:eastAsia="Arial" w:hAnsi="Arial" w:cs="Arial"/>
          <w:sz w:val="20"/>
          <w:szCs w:val="20"/>
        </w:rPr>
        <w:t xml:space="preserve"> if deemed necessary by the company. </w:t>
      </w:r>
      <w:r w:rsidR="00E73AED">
        <w:rPr>
          <w:rFonts w:ascii="Arial" w:eastAsia="Arial" w:hAnsi="Arial" w:cs="Arial"/>
          <w:sz w:val="20"/>
          <w:szCs w:val="20"/>
        </w:rPr>
        <w:t xml:space="preserve">In this case, all attendees will be automatically transferred to the next best date for the event to run. </w:t>
      </w:r>
    </w:p>
    <w:p w14:paraId="61CAB175" w14:textId="07B38D8D" w:rsidR="00BA0922" w:rsidRPr="00215D05" w:rsidRDefault="00BA0922" w:rsidP="00BA0922">
      <w:pPr>
        <w:numPr>
          <w:ilvl w:val="0"/>
          <w:numId w:val="1"/>
        </w:numPr>
        <w:spacing w:after="0" w:line="240" w:lineRule="auto"/>
        <w:jc w:val="both"/>
        <w:rPr>
          <w:rFonts w:ascii="Arial" w:eastAsia="Arial" w:hAnsi="Arial" w:cs="Arial"/>
          <w:sz w:val="20"/>
          <w:szCs w:val="20"/>
        </w:rPr>
      </w:pPr>
      <w:r w:rsidRPr="00215D05">
        <w:rPr>
          <w:rFonts w:ascii="Arial" w:eastAsia="Arial" w:hAnsi="Arial" w:cs="Arial"/>
          <w:sz w:val="20"/>
          <w:szCs w:val="20"/>
        </w:rPr>
        <w:t xml:space="preserve">Please note the venue is subject to change. On the rare occasion where the venue change is necessary, </w:t>
      </w:r>
      <w:proofErr w:type="spellStart"/>
      <w:r w:rsidRPr="00215D05">
        <w:rPr>
          <w:rFonts w:ascii="Arial" w:eastAsia="Arial" w:hAnsi="Arial" w:cs="Arial"/>
          <w:sz w:val="20"/>
          <w:szCs w:val="20"/>
        </w:rPr>
        <w:t>Ajuda</w:t>
      </w:r>
      <w:proofErr w:type="spellEnd"/>
      <w:r w:rsidRPr="00215D05">
        <w:rPr>
          <w:rFonts w:ascii="Arial" w:eastAsia="Arial" w:hAnsi="Arial" w:cs="Arial"/>
          <w:sz w:val="20"/>
          <w:szCs w:val="20"/>
        </w:rPr>
        <w:t xml:space="preserve"> Ltd will provide a venue within the same area. Please read your joining instructions carefully to see the final and correct venue directions. </w:t>
      </w:r>
    </w:p>
    <w:p w14:paraId="77A924C9" w14:textId="387D2AE3" w:rsidR="00BA0922" w:rsidRPr="00215D05" w:rsidRDefault="00BA0922" w:rsidP="00BA0922">
      <w:pPr>
        <w:numPr>
          <w:ilvl w:val="0"/>
          <w:numId w:val="1"/>
        </w:numPr>
        <w:spacing w:after="0" w:line="240" w:lineRule="auto"/>
        <w:jc w:val="both"/>
        <w:rPr>
          <w:rFonts w:ascii="Arial" w:eastAsia="Arial" w:hAnsi="Arial" w:cs="Arial"/>
          <w:sz w:val="20"/>
          <w:szCs w:val="20"/>
        </w:rPr>
      </w:pPr>
      <w:r w:rsidRPr="00215D05">
        <w:rPr>
          <w:rFonts w:ascii="Arial" w:eastAsia="Arial" w:hAnsi="Arial" w:cs="Arial"/>
          <w:sz w:val="20"/>
          <w:szCs w:val="20"/>
        </w:rPr>
        <w:t xml:space="preserve">If a seminar is oversubscribed </w:t>
      </w:r>
      <w:proofErr w:type="spellStart"/>
      <w:r w:rsidRPr="00215D05">
        <w:rPr>
          <w:rFonts w:ascii="Arial" w:eastAsia="Arial" w:hAnsi="Arial" w:cs="Arial"/>
          <w:sz w:val="20"/>
          <w:szCs w:val="20"/>
        </w:rPr>
        <w:t>Ajuda</w:t>
      </w:r>
      <w:proofErr w:type="spellEnd"/>
      <w:r w:rsidRPr="00215D05">
        <w:rPr>
          <w:rFonts w:ascii="Arial" w:eastAsia="Arial" w:hAnsi="Arial" w:cs="Arial"/>
          <w:sz w:val="20"/>
          <w:szCs w:val="20"/>
        </w:rPr>
        <w:t xml:space="preserve"> Ltd will offer you another seminar if available, but you are not obligated to accept an alternative. We will do our utmost to offer another suitable seminar.</w:t>
      </w:r>
    </w:p>
    <w:p w14:paraId="111F536C" w14:textId="7E7ED76E" w:rsidR="00BA0922" w:rsidRPr="00215D05" w:rsidRDefault="00BA0922" w:rsidP="00BA0922">
      <w:pPr>
        <w:numPr>
          <w:ilvl w:val="0"/>
          <w:numId w:val="1"/>
        </w:numPr>
        <w:spacing w:after="0" w:line="240" w:lineRule="auto"/>
        <w:jc w:val="both"/>
        <w:rPr>
          <w:rFonts w:ascii="Arial" w:eastAsia="Arial" w:hAnsi="Arial" w:cs="Arial"/>
          <w:sz w:val="20"/>
          <w:szCs w:val="20"/>
        </w:rPr>
      </w:pPr>
      <w:r w:rsidRPr="00215D05">
        <w:rPr>
          <w:rFonts w:ascii="Arial" w:eastAsia="Arial" w:hAnsi="Arial" w:cs="Arial"/>
          <w:sz w:val="20"/>
          <w:szCs w:val="20"/>
        </w:rPr>
        <w:t xml:space="preserve">We regret that any expenses incurred other than the seminar fee, cannot be reimbursed. We strongly advise you to wait for your joining instructions before making travel/accommodation arrangements or to email our office events@ajuda.org.uk to check details. </w:t>
      </w:r>
    </w:p>
    <w:p w14:paraId="79D003F0" w14:textId="77777777" w:rsidR="00BA0922" w:rsidRPr="00215D05" w:rsidRDefault="00BA0922" w:rsidP="00BA0922">
      <w:pPr>
        <w:numPr>
          <w:ilvl w:val="0"/>
          <w:numId w:val="1"/>
        </w:numPr>
        <w:spacing w:after="0" w:line="240" w:lineRule="auto"/>
        <w:jc w:val="both"/>
        <w:rPr>
          <w:rFonts w:ascii="Arial" w:eastAsia="Arial" w:hAnsi="Arial" w:cs="Arial"/>
          <w:sz w:val="20"/>
          <w:szCs w:val="20"/>
        </w:rPr>
      </w:pPr>
      <w:r w:rsidRPr="00215D05">
        <w:rPr>
          <w:rFonts w:ascii="Arial" w:eastAsia="Arial" w:hAnsi="Arial" w:cs="Arial"/>
          <w:sz w:val="20"/>
          <w:szCs w:val="20"/>
        </w:rPr>
        <w:t>Please ensure that you sign and date the form (electronic signatures are accepted. If you cannot supply a signature, hard copy or electronic, we will accept specific email confirmation and/or the return of this booking form with your typed name).</w:t>
      </w:r>
    </w:p>
    <w:p w14:paraId="3C3406BF" w14:textId="4C3ECB63" w:rsidR="00BA0922" w:rsidRPr="00215D05" w:rsidRDefault="00BA0922" w:rsidP="00BA0922">
      <w:pPr>
        <w:numPr>
          <w:ilvl w:val="0"/>
          <w:numId w:val="1"/>
        </w:numPr>
        <w:spacing w:after="0" w:line="240" w:lineRule="auto"/>
        <w:jc w:val="both"/>
        <w:rPr>
          <w:rFonts w:ascii="Arial" w:eastAsia="Arial" w:hAnsi="Arial" w:cs="Arial"/>
          <w:sz w:val="20"/>
          <w:szCs w:val="20"/>
        </w:rPr>
      </w:pPr>
      <w:r w:rsidRPr="00215D05">
        <w:rPr>
          <w:rFonts w:ascii="Arial" w:eastAsia="Arial" w:hAnsi="Arial" w:cs="Arial"/>
          <w:sz w:val="20"/>
          <w:szCs w:val="20"/>
        </w:rPr>
        <w:t xml:space="preserve">Please note that </w:t>
      </w:r>
      <w:proofErr w:type="spellStart"/>
      <w:r w:rsidRPr="00215D05">
        <w:rPr>
          <w:rFonts w:ascii="Arial" w:eastAsia="Arial" w:hAnsi="Arial" w:cs="Arial"/>
          <w:sz w:val="20"/>
          <w:szCs w:val="20"/>
        </w:rPr>
        <w:t>Ajuda</w:t>
      </w:r>
      <w:proofErr w:type="spellEnd"/>
      <w:r w:rsidRPr="00215D05">
        <w:rPr>
          <w:rFonts w:ascii="Arial" w:eastAsia="Arial" w:hAnsi="Arial" w:cs="Arial"/>
          <w:sz w:val="20"/>
          <w:szCs w:val="20"/>
        </w:rPr>
        <w:t xml:space="preserve"> Ltd accept no liability for any accidents or losses that occur at the </w:t>
      </w:r>
      <w:proofErr w:type="gramStart"/>
      <w:r w:rsidRPr="00215D05">
        <w:rPr>
          <w:rFonts w:ascii="Arial" w:eastAsia="Arial" w:hAnsi="Arial" w:cs="Arial"/>
          <w:sz w:val="20"/>
          <w:szCs w:val="20"/>
        </w:rPr>
        <w:t>venue</w:t>
      </w:r>
      <w:proofErr w:type="gramEnd"/>
    </w:p>
    <w:p w14:paraId="32F3B144" w14:textId="7A397F22" w:rsidR="00BA0922" w:rsidRPr="00215D05" w:rsidRDefault="00BA0922" w:rsidP="00BA0922">
      <w:pPr>
        <w:numPr>
          <w:ilvl w:val="0"/>
          <w:numId w:val="1"/>
        </w:numPr>
        <w:spacing w:after="0" w:line="240" w:lineRule="auto"/>
        <w:jc w:val="both"/>
        <w:rPr>
          <w:rFonts w:ascii="Arial" w:eastAsia="Arial" w:hAnsi="Arial" w:cs="Arial"/>
          <w:sz w:val="20"/>
          <w:szCs w:val="20"/>
        </w:rPr>
      </w:pPr>
      <w:r w:rsidRPr="00215D05">
        <w:rPr>
          <w:rFonts w:ascii="Arial" w:eastAsia="Arial" w:hAnsi="Arial" w:cs="Arial"/>
          <w:b/>
          <w:sz w:val="20"/>
          <w:szCs w:val="20"/>
        </w:rPr>
        <w:t>Cancellation Policy:</w:t>
      </w:r>
      <w:r w:rsidRPr="00215D05">
        <w:rPr>
          <w:rFonts w:ascii="Arial" w:eastAsia="Arial" w:hAnsi="Arial" w:cs="Arial"/>
          <w:sz w:val="20"/>
          <w:szCs w:val="20"/>
        </w:rPr>
        <w:t xml:space="preserve"> By completing and returning this booking form your school/organisation agrees to </w:t>
      </w:r>
      <w:proofErr w:type="spellStart"/>
      <w:r w:rsidRPr="00215D05">
        <w:rPr>
          <w:rFonts w:ascii="Arial" w:eastAsia="Arial" w:hAnsi="Arial" w:cs="Arial"/>
          <w:sz w:val="20"/>
          <w:szCs w:val="20"/>
        </w:rPr>
        <w:t>Ajuda</w:t>
      </w:r>
      <w:proofErr w:type="spellEnd"/>
      <w:r w:rsidRPr="00215D05">
        <w:rPr>
          <w:rFonts w:ascii="Arial" w:eastAsia="Arial" w:hAnsi="Arial" w:cs="Arial"/>
          <w:sz w:val="20"/>
          <w:szCs w:val="20"/>
        </w:rPr>
        <w:t xml:space="preserve"> Ltd the fees specified on the website </w:t>
      </w:r>
      <w:r w:rsidRPr="00215D05">
        <w:rPr>
          <w:sz w:val="20"/>
          <w:szCs w:val="20"/>
        </w:rPr>
        <w:t>www.ajuda.org.uk</w:t>
      </w:r>
      <w:r w:rsidRPr="00215D05">
        <w:rPr>
          <w:rFonts w:ascii="Arial" w:eastAsia="Arial" w:hAnsi="Arial" w:cs="Arial"/>
          <w:sz w:val="20"/>
          <w:szCs w:val="20"/>
        </w:rPr>
        <w:t xml:space="preserve"> If a booking is postponed and then cancelled, the date of the seminar will be deemed to be the original booking date. </w:t>
      </w:r>
    </w:p>
    <w:p w14:paraId="49E45C6A" w14:textId="77777777" w:rsidR="00BA0922" w:rsidRPr="00215D05" w:rsidRDefault="00BA0922" w:rsidP="00BA0922">
      <w:pPr>
        <w:numPr>
          <w:ilvl w:val="0"/>
          <w:numId w:val="1"/>
        </w:numPr>
        <w:spacing w:after="0" w:line="240" w:lineRule="auto"/>
        <w:jc w:val="both"/>
        <w:rPr>
          <w:rFonts w:ascii="Times New Roman" w:eastAsia="Times New Roman" w:hAnsi="Times New Roman" w:cs="Times New Roman"/>
          <w:sz w:val="20"/>
          <w:szCs w:val="20"/>
        </w:rPr>
      </w:pPr>
      <w:r w:rsidRPr="00215D05">
        <w:rPr>
          <w:rFonts w:ascii="Arial" w:eastAsia="Arial" w:hAnsi="Arial" w:cs="Arial"/>
          <w:sz w:val="20"/>
          <w:szCs w:val="20"/>
        </w:rPr>
        <w:t>You may substitute delegates free of charge at any time.</w:t>
      </w:r>
    </w:p>
    <w:p w14:paraId="58BA18C3" w14:textId="77777777" w:rsidR="00BA0922" w:rsidRDefault="00BA0922" w:rsidP="004F7892">
      <w:pPr>
        <w:spacing w:after="0" w:line="240" w:lineRule="auto"/>
        <w:jc w:val="both"/>
        <w:rPr>
          <w:rFonts w:ascii="Times New Roman" w:eastAsia="Times New Roman" w:hAnsi="Times New Roman" w:cs="Times New Roman"/>
          <w:sz w:val="18"/>
          <w:szCs w:val="18"/>
        </w:rPr>
      </w:pPr>
    </w:p>
    <w:tbl>
      <w:tblPr>
        <w:tblW w:w="5357" w:type="dxa"/>
        <w:tblLayout w:type="fixed"/>
        <w:tblLook w:val="0400" w:firstRow="0" w:lastRow="0" w:firstColumn="0" w:lastColumn="0" w:noHBand="0" w:noVBand="1"/>
      </w:tblPr>
      <w:tblGrid>
        <w:gridCol w:w="2470"/>
        <w:gridCol w:w="2887"/>
      </w:tblGrid>
      <w:tr w:rsidR="00BA0922" w:rsidRPr="00215D05" w14:paraId="40AF633D" w14:textId="77777777" w:rsidTr="007C04DB">
        <w:tc>
          <w:tcPr>
            <w:tcW w:w="5357" w:type="dxa"/>
            <w:gridSpan w:val="2"/>
            <w:tcMar>
              <w:top w:w="30" w:type="dxa"/>
              <w:left w:w="30" w:type="dxa"/>
              <w:bottom w:w="30" w:type="dxa"/>
              <w:right w:w="30" w:type="dxa"/>
            </w:tcMar>
            <w:vAlign w:val="center"/>
          </w:tcPr>
          <w:p w14:paraId="7654CAE7" w14:textId="77777777" w:rsidR="00BA0922" w:rsidRPr="00215D05" w:rsidRDefault="00BA0922" w:rsidP="007C04DB">
            <w:pPr>
              <w:spacing w:before="100" w:after="100"/>
              <w:rPr>
                <w:rFonts w:ascii="Arial" w:eastAsia="Arial" w:hAnsi="Arial" w:cs="Arial"/>
                <w:b/>
                <w:sz w:val="20"/>
                <w:szCs w:val="20"/>
              </w:rPr>
            </w:pPr>
          </w:p>
          <w:p w14:paraId="2DF8E67F"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b/>
                <w:sz w:val="20"/>
                <w:szCs w:val="20"/>
              </w:rPr>
              <w:t>Cancellation fees for seminars</w:t>
            </w:r>
          </w:p>
        </w:tc>
      </w:tr>
      <w:tr w:rsidR="00BA0922" w:rsidRPr="00215D05" w14:paraId="7B767902" w14:textId="77777777" w:rsidTr="007C04DB">
        <w:tc>
          <w:tcPr>
            <w:tcW w:w="2470" w:type="dxa"/>
            <w:tcMar>
              <w:top w:w="30" w:type="dxa"/>
              <w:left w:w="30" w:type="dxa"/>
              <w:bottom w:w="30" w:type="dxa"/>
              <w:right w:w="30" w:type="dxa"/>
            </w:tcMar>
            <w:vAlign w:val="center"/>
          </w:tcPr>
          <w:p w14:paraId="237EF17B"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b/>
                <w:sz w:val="20"/>
                <w:szCs w:val="20"/>
              </w:rPr>
              <w:t>Notice Provided</w:t>
            </w:r>
          </w:p>
        </w:tc>
        <w:tc>
          <w:tcPr>
            <w:tcW w:w="2887" w:type="dxa"/>
            <w:tcMar>
              <w:top w:w="30" w:type="dxa"/>
              <w:left w:w="30" w:type="dxa"/>
              <w:bottom w:w="30" w:type="dxa"/>
              <w:right w:w="30" w:type="dxa"/>
            </w:tcMar>
            <w:vAlign w:val="center"/>
          </w:tcPr>
          <w:p w14:paraId="5802B8C0"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b/>
                <w:sz w:val="20"/>
                <w:szCs w:val="20"/>
              </w:rPr>
              <w:t>Cancellation Fees</w:t>
            </w:r>
          </w:p>
        </w:tc>
      </w:tr>
      <w:tr w:rsidR="00BA0922" w:rsidRPr="00215D05" w14:paraId="310D5D46" w14:textId="77777777" w:rsidTr="007C04DB">
        <w:tc>
          <w:tcPr>
            <w:tcW w:w="2470" w:type="dxa"/>
            <w:tcMar>
              <w:top w:w="30" w:type="dxa"/>
              <w:left w:w="30" w:type="dxa"/>
              <w:bottom w:w="30" w:type="dxa"/>
              <w:right w:w="30" w:type="dxa"/>
            </w:tcMar>
            <w:vAlign w:val="center"/>
          </w:tcPr>
          <w:p w14:paraId="0B0D4B13"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sz w:val="20"/>
                <w:szCs w:val="20"/>
              </w:rPr>
              <w:t xml:space="preserve">More than 28 days </w:t>
            </w:r>
          </w:p>
        </w:tc>
        <w:tc>
          <w:tcPr>
            <w:tcW w:w="2887" w:type="dxa"/>
            <w:tcMar>
              <w:top w:w="30" w:type="dxa"/>
              <w:left w:w="30" w:type="dxa"/>
              <w:bottom w:w="30" w:type="dxa"/>
              <w:right w:w="30" w:type="dxa"/>
            </w:tcMar>
            <w:vAlign w:val="center"/>
          </w:tcPr>
          <w:p w14:paraId="1805C96F"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sz w:val="20"/>
                <w:szCs w:val="20"/>
              </w:rPr>
              <w:t xml:space="preserve">No Charge </w:t>
            </w:r>
          </w:p>
        </w:tc>
      </w:tr>
      <w:tr w:rsidR="00BA0922" w:rsidRPr="00215D05" w14:paraId="1A2D804C" w14:textId="77777777" w:rsidTr="007C04DB">
        <w:tc>
          <w:tcPr>
            <w:tcW w:w="2470" w:type="dxa"/>
            <w:tcMar>
              <w:top w:w="30" w:type="dxa"/>
              <w:left w:w="30" w:type="dxa"/>
              <w:bottom w:w="30" w:type="dxa"/>
              <w:right w:w="30" w:type="dxa"/>
            </w:tcMar>
            <w:vAlign w:val="center"/>
          </w:tcPr>
          <w:p w14:paraId="68C017E0"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sz w:val="20"/>
                <w:szCs w:val="20"/>
              </w:rPr>
              <w:t xml:space="preserve">14 – 28 days </w:t>
            </w:r>
          </w:p>
        </w:tc>
        <w:tc>
          <w:tcPr>
            <w:tcW w:w="2887" w:type="dxa"/>
            <w:tcMar>
              <w:top w:w="30" w:type="dxa"/>
              <w:left w:w="30" w:type="dxa"/>
              <w:bottom w:w="30" w:type="dxa"/>
              <w:right w:w="30" w:type="dxa"/>
            </w:tcMar>
            <w:vAlign w:val="center"/>
          </w:tcPr>
          <w:p w14:paraId="2C60D739"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sz w:val="20"/>
                <w:szCs w:val="20"/>
              </w:rPr>
              <w:t xml:space="preserve">50% of original fees </w:t>
            </w:r>
          </w:p>
        </w:tc>
      </w:tr>
      <w:tr w:rsidR="00BA0922" w:rsidRPr="00215D05" w14:paraId="36153B5D" w14:textId="77777777" w:rsidTr="007C04DB">
        <w:tc>
          <w:tcPr>
            <w:tcW w:w="2470" w:type="dxa"/>
            <w:tcMar>
              <w:top w:w="30" w:type="dxa"/>
              <w:left w:w="30" w:type="dxa"/>
              <w:bottom w:w="30" w:type="dxa"/>
              <w:right w:w="30" w:type="dxa"/>
            </w:tcMar>
            <w:vAlign w:val="center"/>
          </w:tcPr>
          <w:p w14:paraId="5E9FAE3D"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sz w:val="20"/>
                <w:szCs w:val="20"/>
              </w:rPr>
              <w:t xml:space="preserve">Less than 14 days </w:t>
            </w:r>
          </w:p>
        </w:tc>
        <w:tc>
          <w:tcPr>
            <w:tcW w:w="2887" w:type="dxa"/>
            <w:tcMar>
              <w:top w:w="30" w:type="dxa"/>
              <w:left w:w="30" w:type="dxa"/>
              <w:bottom w:w="30" w:type="dxa"/>
              <w:right w:w="30" w:type="dxa"/>
            </w:tcMar>
            <w:vAlign w:val="center"/>
          </w:tcPr>
          <w:p w14:paraId="2EEC30B4" w14:textId="77777777" w:rsidR="00BA0922" w:rsidRPr="00215D05" w:rsidRDefault="00BA0922" w:rsidP="007C04DB">
            <w:pPr>
              <w:spacing w:before="100" w:after="100"/>
              <w:rPr>
                <w:rFonts w:ascii="Times New Roman" w:eastAsia="Times New Roman" w:hAnsi="Times New Roman" w:cs="Times New Roman"/>
                <w:sz w:val="20"/>
                <w:szCs w:val="20"/>
              </w:rPr>
            </w:pPr>
            <w:r w:rsidRPr="00215D05">
              <w:rPr>
                <w:rFonts w:ascii="Arial" w:eastAsia="Arial" w:hAnsi="Arial" w:cs="Arial"/>
                <w:sz w:val="20"/>
                <w:szCs w:val="20"/>
              </w:rPr>
              <w:t xml:space="preserve">100% of original fees </w:t>
            </w:r>
          </w:p>
        </w:tc>
      </w:tr>
    </w:tbl>
    <w:p w14:paraId="67932DAF" w14:textId="77777777" w:rsidR="00BA0922" w:rsidRPr="00215D05" w:rsidRDefault="00BA0922" w:rsidP="00BA0922">
      <w:pPr>
        <w:spacing w:after="0" w:line="240" w:lineRule="auto"/>
        <w:ind w:left="284"/>
        <w:jc w:val="both"/>
        <w:rPr>
          <w:rFonts w:ascii="Times New Roman" w:eastAsia="Times New Roman" w:hAnsi="Times New Roman" w:cs="Times New Roman"/>
          <w:sz w:val="20"/>
          <w:szCs w:val="20"/>
        </w:rPr>
      </w:pPr>
    </w:p>
    <w:p w14:paraId="144C76AE" w14:textId="45515AB1" w:rsidR="00BA0922" w:rsidRPr="00215D05" w:rsidRDefault="00BA0922" w:rsidP="00BA0922">
      <w:pPr>
        <w:numPr>
          <w:ilvl w:val="0"/>
          <w:numId w:val="1"/>
        </w:numPr>
        <w:spacing w:after="0" w:line="240" w:lineRule="auto"/>
        <w:jc w:val="both"/>
        <w:rPr>
          <w:rFonts w:ascii="Times New Roman" w:eastAsia="Times New Roman" w:hAnsi="Times New Roman" w:cs="Times New Roman"/>
          <w:sz w:val="20"/>
          <w:szCs w:val="20"/>
        </w:rPr>
      </w:pPr>
      <w:r w:rsidRPr="00215D05">
        <w:rPr>
          <w:rFonts w:ascii="Arial" w:eastAsia="Arial" w:hAnsi="Arial" w:cs="Arial"/>
          <w:sz w:val="20"/>
          <w:szCs w:val="20"/>
        </w:rPr>
        <w:t xml:space="preserve">Once we have received your completed booking </w:t>
      </w:r>
      <w:proofErr w:type="gramStart"/>
      <w:r w:rsidRPr="00215D05">
        <w:rPr>
          <w:rFonts w:ascii="Arial" w:eastAsia="Arial" w:hAnsi="Arial" w:cs="Arial"/>
          <w:sz w:val="20"/>
          <w:szCs w:val="20"/>
        </w:rPr>
        <w:t>form</w:t>
      </w:r>
      <w:proofErr w:type="gramEnd"/>
      <w:r w:rsidRPr="00215D05">
        <w:rPr>
          <w:rFonts w:ascii="Arial" w:eastAsia="Arial" w:hAnsi="Arial" w:cs="Arial"/>
          <w:sz w:val="20"/>
          <w:szCs w:val="20"/>
        </w:rPr>
        <w:t xml:space="preserve"> we will send you a confirmation email and invoice. If you have any questions or </w:t>
      </w:r>
      <w:proofErr w:type="gramStart"/>
      <w:r w:rsidRPr="00215D05">
        <w:rPr>
          <w:rFonts w:ascii="Arial" w:eastAsia="Arial" w:hAnsi="Arial" w:cs="Arial"/>
          <w:sz w:val="20"/>
          <w:szCs w:val="20"/>
        </w:rPr>
        <w:t>queries</w:t>
      </w:r>
      <w:proofErr w:type="gramEnd"/>
      <w:r w:rsidRPr="00215D05">
        <w:rPr>
          <w:rFonts w:ascii="Arial" w:eastAsia="Arial" w:hAnsi="Arial" w:cs="Arial"/>
          <w:sz w:val="20"/>
          <w:szCs w:val="20"/>
        </w:rPr>
        <w:t xml:space="preserve"> please email </w:t>
      </w:r>
      <w:r w:rsidR="00304708">
        <w:rPr>
          <w:rFonts w:ascii="Arial" w:eastAsia="Arial" w:hAnsi="Arial" w:cs="Arial"/>
          <w:sz w:val="20"/>
          <w:szCs w:val="20"/>
        </w:rPr>
        <w:t>dawn</w:t>
      </w:r>
      <w:r w:rsidRPr="00215D05">
        <w:rPr>
          <w:rFonts w:ascii="Arial" w:eastAsia="Arial" w:hAnsi="Arial" w:cs="Arial"/>
          <w:sz w:val="20"/>
          <w:szCs w:val="20"/>
        </w:rPr>
        <w:t xml:space="preserve">@ajuda.org.uk or phone </w:t>
      </w:r>
      <w:r w:rsidRPr="00215D05">
        <w:rPr>
          <w:sz w:val="20"/>
          <w:szCs w:val="20"/>
        </w:rPr>
        <w:t>029 2240 0382.</w:t>
      </w:r>
    </w:p>
    <w:p w14:paraId="5471BE76" w14:textId="20A8BA76" w:rsidR="00BA0922" w:rsidRPr="00215D05" w:rsidRDefault="00BA0922" w:rsidP="00BA0922">
      <w:pPr>
        <w:numPr>
          <w:ilvl w:val="0"/>
          <w:numId w:val="1"/>
        </w:numPr>
        <w:spacing w:after="0" w:line="240" w:lineRule="auto"/>
        <w:jc w:val="both"/>
        <w:rPr>
          <w:rFonts w:ascii="Times New Roman" w:eastAsia="Times New Roman" w:hAnsi="Times New Roman" w:cs="Times New Roman"/>
          <w:sz w:val="20"/>
          <w:szCs w:val="20"/>
        </w:rPr>
      </w:pPr>
      <w:r w:rsidRPr="00215D05">
        <w:rPr>
          <w:rFonts w:ascii="Arial" w:eastAsia="Arial" w:hAnsi="Arial" w:cs="Arial"/>
          <w:sz w:val="20"/>
          <w:szCs w:val="20"/>
        </w:rPr>
        <w:t xml:space="preserve">Data protection: By entering your details in the fields above, you agree to allow </w:t>
      </w:r>
      <w:proofErr w:type="spellStart"/>
      <w:r w:rsidR="00215D05" w:rsidRPr="00215D05">
        <w:rPr>
          <w:rFonts w:ascii="Arial" w:eastAsia="Arial" w:hAnsi="Arial" w:cs="Arial"/>
          <w:sz w:val="20"/>
          <w:szCs w:val="20"/>
        </w:rPr>
        <w:t>Ajuda</w:t>
      </w:r>
      <w:proofErr w:type="spellEnd"/>
      <w:r w:rsidRPr="00215D05">
        <w:rPr>
          <w:rFonts w:ascii="Arial" w:eastAsia="Arial" w:hAnsi="Arial" w:cs="Arial"/>
          <w:sz w:val="20"/>
          <w:szCs w:val="20"/>
        </w:rPr>
        <w:t xml:space="preserve"> Ltd to contact you by mail, email, telephone. Should you not wi</w:t>
      </w:r>
      <w:bookmarkStart w:id="0" w:name="30j0zll" w:colFirst="0" w:colLast="0"/>
      <w:bookmarkEnd w:id="0"/>
      <w:r w:rsidRPr="00215D05">
        <w:rPr>
          <w:rFonts w:ascii="Arial" w:eastAsia="Arial" w:hAnsi="Arial" w:cs="Arial"/>
          <w:sz w:val="20"/>
          <w:szCs w:val="20"/>
        </w:rPr>
        <w:t>sh us to contact you, please let us know using the address above.</w:t>
      </w:r>
    </w:p>
    <w:p w14:paraId="2AA4991F" w14:textId="77777777" w:rsidR="00BA0922" w:rsidRPr="00215D05" w:rsidRDefault="00BA0922" w:rsidP="00BA0922">
      <w:pPr>
        <w:numPr>
          <w:ilvl w:val="0"/>
          <w:numId w:val="1"/>
        </w:numPr>
        <w:spacing w:after="0" w:line="240" w:lineRule="auto"/>
        <w:jc w:val="both"/>
        <w:rPr>
          <w:rFonts w:ascii="Times New Roman" w:eastAsia="Times New Roman" w:hAnsi="Times New Roman" w:cs="Times New Roman"/>
          <w:sz w:val="20"/>
          <w:szCs w:val="20"/>
        </w:rPr>
      </w:pPr>
      <w:r w:rsidRPr="00215D05">
        <w:rPr>
          <w:rFonts w:ascii="Arial" w:eastAsia="Arial" w:hAnsi="Arial" w:cs="Arial"/>
          <w:sz w:val="20"/>
          <w:szCs w:val="20"/>
        </w:rPr>
        <w:t>We hope that you are completely happy with our service, but if something does go wrong, we would like to know about it so that we can put things right and ensure that it does not happen again.</w:t>
      </w:r>
    </w:p>
    <w:p w14:paraId="07931574" w14:textId="77777777" w:rsidR="00BA0922" w:rsidRPr="00215D05" w:rsidRDefault="00BA0922" w:rsidP="00BA0922">
      <w:pPr>
        <w:numPr>
          <w:ilvl w:val="0"/>
          <w:numId w:val="1"/>
        </w:numPr>
        <w:spacing w:after="0" w:line="240" w:lineRule="auto"/>
        <w:jc w:val="both"/>
        <w:rPr>
          <w:rFonts w:ascii="Times New Roman" w:eastAsia="Times New Roman" w:hAnsi="Times New Roman" w:cs="Times New Roman"/>
          <w:sz w:val="20"/>
          <w:szCs w:val="20"/>
        </w:rPr>
      </w:pPr>
      <w:bookmarkStart w:id="1" w:name="_1fob9te" w:colFirst="0" w:colLast="0"/>
      <w:bookmarkEnd w:id="1"/>
      <w:r w:rsidRPr="00215D05">
        <w:rPr>
          <w:rFonts w:ascii="Arial" w:eastAsia="Arial" w:hAnsi="Arial" w:cs="Arial"/>
          <w:sz w:val="20"/>
          <w:szCs w:val="20"/>
        </w:rPr>
        <w:t>We will process your personal data in accordance with our privacy statement a copy of which is available on our website.</w:t>
      </w:r>
    </w:p>
    <w:p w14:paraId="30AAB8CA" w14:textId="3B6F5F8F" w:rsidR="00BA0922" w:rsidRPr="00215D05" w:rsidRDefault="00BA0922" w:rsidP="00BA0922">
      <w:pPr>
        <w:numPr>
          <w:ilvl w:val="0"/>
          <w:numId w:val="1"/>
        </w:numPr>
        <w:spacing w:after="0"/>
        <w:rPr>
          <w:rFonts w:ascii="Arial" w:eastAsia="Arial" w:hAnsi="Arial" w:cs="Arial"/>
          <w:sz w:val="20"/>
          <w:szCs w:val="20"/>
        </w:rPr>
      </w:pPr>
      <w:r w:rsidRPr="00215D05">
        <w:rPr>
          <w:rFonts w:ascii="Arial" w:eastAsia="Arial" w:hAnsi="Arial" w:cs="Arial"/>
          <w:b/>
          <w:sz w:val="20"/>
          <w:szCs w:val="20"/>
        </w:rPr>
        <w:t>Notice:</w:t>
      </w:r>
      <w:r w:rsidRPr="00215D05">
        <w:rPr>
          <w:rFonts w:ascii="Arial" w:eastAsia="Arial" w:hAnsi="Arial" w:cs="Arial"/>
          <w:sz w:val="20"/>
          <w:szCs w:val="20"/>
        </w:rPr>
        <w:t xml:space="preserve"> we will send you promotional material in accordance with the terms of our privacy statement which is available on our website at www.</w:t>
      </w:r>
      <w:r w:rsidR="00215D05" w:rsidRPr="00215D05">
        <w:rPr>
          <w:rFonts w:ascii="Arial" w:eastAsia="Arial" w:hAnsi="Arial" w:cs="Arial"/>
          <w:sz w:val="20"/>
          <w:szCs w:val="20"/>
        </w:rPr>
        <w:t>ajuda.org.uk</w:t>
      </w:r>
      <w:r w:rsidRPr="00215D05">
        <w:rPr>
          <w:rFonts w:ascii="Arial" w:eastAsia="Arial" w:hAnsi="Arial" w:cs="Arial"/>
          <w:sz w:val="20"/>
          <w:szCs w:val="20"/>
        </w:rPr>
        <w:t xml:space="preserve">.  We will update you via email (no more than twice a week) regarding </w:t>
      </w:r>
      <w:proofErr w:type="spellStart"/>
      <w:r w:rsidR="004F7892" w:rsidRPr="00215D05">
        <w:rPr>
          <w:rFonts w:ascii="Arial" w:eastAsia="Arial" w:hAnsi="Arial" w:cs="Arial"/>
          <w:sz w:val="20"/>
          <w:szCs w:val="20"/>
        </w:rPr>
        <w:t>Ajuda</w:t>
      </w:r>
      <w:proofErr w:type="spellEnd"/>
      <w:r w:rsidR="004F7892" w:rsidRPr="00215D05">
        <w:rPr>
          <w:rFonts w:ascii="Arial" w:eastAsia="Arial" w:hAnsi="Arial" w:cs="Arial"/>
          <w:sz w:val="20"/>
          <w:szCs w:val="20"/>
        </w:rPr>
        <w:t xml:space="preserve"> Ltd</w:t>
      </w:r>
      <w:r w:rsidRPr="00215D05">
        <w:rPr>
          <w:rFonts w:ascii="Arial" w:eastAsia="Arial" w:hAnsi="Arial" w:cs="Arial"/>
          <w:sz w:val="20"/>
          <w:szCs w:val="20"/>
        </w:rPr>
        <w:t xml:space="preserve"> future seminars</w:t>
      </w:r>
      <w:r w:rsidR="00215D05" w:rsidRPr="00215D05">
        <w:rPr>
          <w:rFonts w:ascii="Arial" w:eastAsia="Arial" w:hAnsi="Arial" w:cs="Arial"/>
          <w:sz w:val="20"/>
          <w:szCs w:val="20"/>
        </w:rPr>
        <w:t>, courses, conferences</w:t>
      </w:r>
      <w:r w:rsidRPr="00215D05">
        <w:rPr>
          <w:rFonts w:ascii="Arial" w:eastAsia="Arial" w:hAnsi="Arial" w:cs="Arial"/>
          <w:sz w:val="20"/>
          <w:szCs w:val="20"/>
        </w:rPr>
        <w:t xml:space="preserve"> and shows.  You can unsubscribe from our future emails at </w:t>
      </w:r>
      <w:r w:rsidR="004F7892" w:rsidRPr="00215D05">
        <w:rPr>
          <w:rFonts w:ascii="Arial" w:eastAsia="Arial" w:hAnsi="Arial" w:cs="Arial"/>
          <w:sz w:val="20"/>
          <w:szCs w:val="20"/>
        </w:rPr>
        <w:t>any time</w:t>
      </w:r>
      <w:r w:rsidRPr="00215D05">
        <w:rPr>
          <w:rFonts w:ascii="Arial" w:eastAsia="Arial" w:hAnsi="Arial" w:cs="Arial"/>
          <w:sz w:val="20"/>
          <w:szCs w:val="20"/>
        </w:rPr>
        <w:t xml:space="preserve"> by clicking the unsubscribe button on one of our </w:t>
      </w:r>
      <w:proofErr w:type="gramStart"/>
      <w:r w:rsidRPr="00215D05">
        <w:rPr>
          <w:rFonts w:ascii="Arial" w:eastAsia="Arial" w:hAnsi="Arial" w:cs="Arial"/>
          <w:sz w:val="20"/>
          <w:szCs w:val="20"/>
        </w:rPr>
        <w:t>emails</w:t>
      </w:r>
      <w:proofErr w:type="gramEnd"/>
    </w:p>
    <w:p w14:paraId="23A269DC" w14:textId="77777777" w:rsidR="00215D05" w:rsidRPr="00215D05" w:rsidRDefault="00215D05" w:rsidP="00215D05">
      <w:pPr>
        <w:spacing w:after="0"/>
        <w:ind w:left="360"/>
        <w:rPr>
          <w:rFonts w:ascii="Arial" w:eastAsia="Arial" w:hAnsi="Arial" w:cs="Arial"/>
          <w:sz w:val="20"/>
          <w:szCs w:val="20"/>
        </w:rPr>
      </w:pPr>
    </w:p>
    <w:p w14:paraId="207FF952" w14:textId="7011F285" w:rsidR="00BA0922" w:rsidRPr="00215D05" w:rsidRDefault="00BA0922" w:rsidP="00BA0922">
      <w:pPr>
        <w:spacing w:before="40" w:after="100" w:line="240" w:lineRule="auto"/>
        <w:jc w:val="both"/>
        <w:rPr>
          <w:rFonts w:ascii="Times New Roman" w:eastAsia="Times New Roman" w:hAnsi="Times New Roman" w:cs="Times New Roman"/>
          <w:sz w:val="20"/>
          <w:szCs w:val="20"/>
        </w:rPr>
      </w:pPr>
      <w:r w:rsidRPr="00215D05">
        <w:rPr>
          <w:rFonts w:ascii="Arial" w:eastAsia="Arial" w:hAnsi="Arial" w:cs="Arial"/>
          <w:sz w:val="20"/>
          <w:szCs w:val="20"/>
        </w:rPr>
        <w:t xml:space="preserve">      Thank you for booking with </w:t>
      </w:r>
      <w:proofErr w:type="spellStart"/>
      <w:r w:rsidR="00215D05" w:rsidRPr="00215D05">
        <w:rPr>
          <w:rFonts w:ascii="Arial" w:eastAsia="Arial" w:hAnsi="Arial" w:cs="Arial"/>
          <w:b/>
          <w:bCs/>
          <w:sz w:val="20"/>
          <w:szCs w:val="20"/>
        </w:rPr>
        <w:t>Ajuda</w:t>
      </w:r>
      <w:proofErr w:type="spellEnd"/>
      <w:r w:rsidRPr="00215D05">
        <w:rPr>
          <w:rFonts w:ascii="Arial" w:eastAsia="Arial" w:hAnsi="Arial" w:cs="Arial"/>
          <w:b/>
          <w:bCs/>
          <w:sz w:val="20"/>
          <w:szCs w:val="20"/>
        </w:rPr>
        <w:t xml:space="preserve"> Ltd</w:t>
      </w:r>
      <w:r w:rsidRPr="00215D05">
        <w:rPr>
          <w:rFonts w:ascii="Arial" w:eastAsia="Arial" w:hAnsi="Arial" w:cs="Arial"/>
          <w:sz w:val="20"/>
          <w:szCs w:val="20"/>
        </w:rPr>
        <w:t xml:space="preserve"> </w:t>
      </w:r>
    </w:p>
    <w:p w14:paraId="4C496FF1" w14:textId="38583F73" w:rsidR="00C402E6" w:rsidRDefault="00C402E6" w:rsidP="00D355BD">
      <w:pPr>
        <w:rPr>
          <w:b/>
          <w:bCs/>
          <w:u w:val="single"/>
        </w:rPr>
      </w:pPr>
    </w:p>
    <w:p w14:paraId="6A25052A" w14:textId="77777777" w:rsidR="00C402E6" w:rsidRDefault="00C402E6" w:rsidP="00D355BD">
      <w:pPr>
        <w:rPr>
          <w:b/>
          <w:bCs/>
          <w:u w:val="single"/>
        </w:rPr>
      </w:pPr>
    </w:p>
    <w:p w14:paraId="32052F12" w14:textId="11134B38" w:rsidR="00C402E6" w:rsidRDefault="00C402E6" w:rsidP="00D355BD">
      <w:pPr>
        <w:rPr>
          <w:b/>
          <w:bCs/>
          <w:u w:val="single"/>
        </w:rPr>
      </w:pPr>
    </w:p>
    <w:p w14:paraId="60CCF830" w14:textId="77777777" w:rsidR="00C402E6" w:rsidRPr="00191AF9" w:rsidRDefault="00C402E6" w:rsidP="00C402E6">
      <w:pPr>
        <w:rPr>
          <w:sz w:val="20"/>
          <w:szCs w:val="20"/>
        </w:rPr>
      </w:pPr>
    </w:p>
    <w:p w14:paraId="3EAF46D7" w14:textId="77777777" w:rsidR="00C402E6" w:rsidRPr="004247D3" w:rsidRDefault="00C402E6" w:rsidP="00D355BD">
      <w:pPr>
        <w:rPr>
          <w:rFonts w:ascii="Arial" w:hAnsi="Arial" w:cs="Arial"/>
          <w:b/>
          <w:bCs/>
          <w:u w:val="single"/>
        </w:rPr>
      </w:pPr>
    </w:p>
    <w:sectPr w:rsidR="00C402E6" w:rsidRPr="004247D3" w:rsidSect="00191AF9">
      <w:footerReference w:type="default" r:id="rId10"/>
      <w:pgSz w:w="11906" w:h="16838"/>
      <w:pgMar w:top="720" w:right="720" w:bottom="720" w:left="720" w:header="35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058B" w14:textId="77777777" w:rsidR="00456E49" w:rsidRDefault="00456E49">
      <w:pPr>
        <w:spacing w:after="0" w:line="240" w:lineRule="auto"/>
      </w:pPr>
      <w:r>
        <w:separator/>
      </w:r>
    </w:p>
  </w:endnote>
  <w:endnote w:type="continuationSeparator" w:id="0">
    <w:p w14:paraId="45D3259F" w14:textId="77777777" w:rsidR="00456E49" w:rsidRDefault="0045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971F" w14:textId="77777777" w:rsidR="00433982" w:rsidRDefault="004339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93C1" w14:textId="77777777" w:rsidR="007C04DB" w:rsidRDefault="007C04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5A5F" w14:textId="77777777" w:rsidR="00456E49" w:rsidRDefault="00456E49">
      <w:pPr>
        <w:spacing w:after="0" w:line="240" w:lineRule="auto"/>
      </w:pPr>
      <w:r>
        <w:separator/>
      </w:r>
    </w:p>
  </w:footnote>
  <w:footnote w:type="continuationSeparator" w:id="0">
    <w:p w14:paraId="094AC075" w14:textId="77777777" w:rsidR="00456E49" w:rsidRDefault="00456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62A6"/>
    <w:multiLevelType w:val="multilevel"/>
    <w:tmpl w:val="A03A44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4447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75"/>
    <w:rsid w:val="00006A1B"/>
    <w:rsid w:val="00007C4C"/>
    <w:rsid w:val="00016857"/>
    <w:rsid w:val="00025068"/>
    <w:rsid w:val="0004283E"/>
    <w:rsid w:val="00057E39"/>
    <w:rsid w:val="000603D0"/>
    <w:rsid w:val="00063B83"/>
    <w:rsid w:val="00067A5F"/>
    <w:rsid w:val="00075F09"/>
    <w:rsid w:val="00076B08"/>
    <w:rsid w:val="00077924"/>
    <w:rsid w:val="00082B3A"/>
    <w:rsid w:val="000B281F"/>
    <w:rsid w:val="000B799F"/>
    <w:rsid w:val="000C3538"/>
    <w:rsid w:val="000D2C2E"/>
    <w:rsid w:val="000F0494"/>
    <w:rsid w:val="000F3F1D"/>
    <w:rsid w:val="00114156"/>
    <w:rsid w:val="00121B9D"/>
    <w:rsid w:val="0012437C"/>
    <w:rsid w:val="00135C67"/>
    <w:rsid w:val="00140900"/>
    <w:rsid w:val="00173CB9"/>
    <w:rsid w:val="0017404E"/>
    <w:rsid w:val="001815DA"/>
    <w:rsid w:val="001855EA"/>
    <w:rsid w:val="00191AF9"/>
    <w:rsid w:val="00194A20"/>
    <w:rsid w:val="001C15B2"/>
    <w:rsid w:val="001C4BF6"/>
    <w:rsid w:val="001C6C3A"/>
    <w:rsid w:val="001D23ED"/>
    <w:rsid w:val="001D3541"/>
    <w:rsid w:val="001D6FA0"/>
    <w:rsid w:val="001E0985"/>
    <w:rsid w:val="001F15E9"/>
    <w:rsid w:val="00207262"/>
    <w:rsid w:val="00212E13"/>
    <w:rsid w:val="00215D05"/>
    <w:rsid w:val="00216591"/>
    <w:rsid w:val="002270B3"/>
    <w:rsid w:val="002440E1"/>
    <w:rsid w:val="00245655"/>
    <w:rsid w:val="00246369"/>
    <w:rsid w:val="0024650C"/>
    <w:rsid w:val="0025764E"/>
    <w:rsid w:val="0026056C"/>
    <w:rsid w:val="00267D6F"/>
    <w:rsid w:val="002722F3"/>
    <w:rsid w:val="00277DA2"/>
    <w:rsid w:val="00283943"/>
    <w:rsid w:val="00291038"/>
    <w:rsid w:val="002C0EC8"/>
    <w:rsid w:val="002C3D6A"/>
    <w:rsid w:val="002D11F7"/>
    <w:rsid w:val="002E4586"/>
    <w:rsid w:val="002F5BCD"/>
    <w:rsid w:val="00301A98"/>
    <w:rsid w:val="00304708"/>
    <w:rsid w:val="0031698A"/>
    <w:rsid w:val="00316FEB"/>
    <w:rsid w:val="00337F13"/>
    <w:rsid w:val="0034101F"/>
    <w:rsid w:val="00344AB6"/>
    <w:rsid w:val="00350517"/>
    <w:rsid w:val="00353B4E"/>
    <w:rsid w:val="00355679"/>
    <w:rsid w:val="00376AA2"/>
    <w:rsid w:val="0038470A"/>
    <w:rsid w:val="003963E0"/>
    <w:rsid w:val="00396D59"/>
    <w:rsid w:val="003A01DD"/>
    <w:rsid w:val="003A279B"/>
    <w:rsid w:val="003A2995"/>
    <w:rsid w:val="003A38B6"/>
    <w:rsid w:val="003B3C10"/>
    <w:rsid w:val="003C54A7"/>
    <w:rsid w:val="003C67A6"/>
    <w:rsid w:val="003D25E0"/>
    <w:rsid w:val="003D3FDF"/>
    <w:rsid w:val="003F3375"/>
    <w:rsid w:val="00401028"/>
    <w:rsid w:val="00405928"/>
    <w:rsid w:val="00405BED"/>
    <w:rsid w:val="00410ED2"/>
    <w:rsid w:val="00414CA3"/>
    <w:rsid w:val="00421890"/>
    <w:rsid w:val="004247D3"/>
    <w:rsid w:val="0042485F"/>
    <w:rsid w:val="00426E3E"/>
    <w:rsid w:val="00433982"/>
    <w:rsid w:val="00433E4D"/>
    <w:rsid w:val="004341DB"/>
    <w:rsid w:val="00436922"/>
    <w:rsid w:val="00446F3B"/>
    <w:rsid w:val="00450877"/>
    <w:rsid w:val="004514D1"/>
    <w:rsid w:val="00452A59"/>
    <w:rsid w:val="00456E49"/>
    <w:rsid w:val="00456F3C"/>
    <w:rsid w:val="00461FC1"/>
    <w:rsid w:val="00466F54"/>
    <w:rsid w:val="00474577"/>
    <w:rsid w:val="00480131"/>
    <w:rsid w:val="00481C13"/>
    <w:rsid w:val="004A2BD7"/>
    <w:rsid w:val="004A4B05"/>
    <w:rsid w:val="004B5143"/>
    <w:rsid w:val="004C27F4"/>
    <w:rsid w:val="004C62FB"/>
    <w:rsid w:val="004C6D31"/>
    <w:rsid w:val="004D0A14"/>
    <w:rsid w:val="004E1901"/>
    <w:rsid w:val="004E51B7"/>
    <w:rsid w:val="004E6DD5"/>
    <w:rsid w:val="004F3D27"/>
    <w:rsid w:val="004F4B3F"/>
    <w:rsid w:val="004F7892"/>
    <w:rsid w:val="0050679F"/>
    <w:rsid w:val="005263EA"/>
    <w:rsid w:val="0052702D"/>
    <w:rsid w:val="00531E2E"/>
    <w:rsid w:val="00536998"/>
    <w:rsid w:val="00547A6E"/>
    <w:rsid w:val="00552D5E"/>
    <w:rsid w:val="005547FF"/>
    <w:rsid w:val="00561FBA"/>
    <w:rsid w:val="0057654A"/>
    <w:rsid w:val="00592450"/>
    <w:rsid w:val="005A117D"/>
    <w:rsid w:val="005A2E34"/>
    <w:rsid w:val="005A58F7"/>
    <w:rsid w:val="005B4F38"/>
    <w:rsid w:val="005D2629"/>
    <w:rsid w:val="005E168B"/>
    <w:rsid w:val="005E3C90"/>
    <w:rsid w:val="005F03B7"/>
    <w:rsid w:val="005F7A28"/>
    <w:rsid w:val="00606727"/>
    <w:rsid w:val="00606CF9"/>
    <w:rsid w:val="0060767F"/>
    <w:rsid w:val="00616F36"/>
    <w:rsid w:val="00622293"/>
    <w:rsid w:val="006304C6"/>
    <w:rsid w:val="006334B5"/>
    <w:rsid w:val="00643E67"/>
    <w:rsid w:val="00647F10"/>
    <w:rsid w:val="00655CE3"/>
    <w:rsid w:val="0066047C"/>
    <w:rsid w:val="0067333D"/>
    <w:rsid w:val="00675F94"/>
    <w:rsid w:val="00683FBB"/>
    <w:rsid w:val="00686DCF"/>
    <w:rsid w:val="00693D96"/>
    <w:rsid w:val="006A04EA"/>
    <w:rsid w:val="006B0513"/>
    <w:rsid w:val="006B6FB7"/>
    <w:rsid w:val="006C0AB6"/>
    <w:rsid w:val="006C35F9"/>
    <w:rsid w:val="006D05B0"/>
    <w:rsid w:val="006D3F24"/>
    <w:rsid w:val="006E005E"/>
    <w:rsid w:val="006E44E6"/>
    <w:rsid w:val="006F2999"/>
    <w:rsid w:val="00711FA5"/>
    <w:rsid w:val="00744F6C"/>
    <w:rsid w:val="0075096C"/>
    <w:rsid w:val="00770B40"/>
    <w:rsid w:val="007752F8"/>
    <w:rsid w:val="00775E7A"/>
    <w:rsid w:val="00786B62"/>
    <w:rsid w:val="00791954"/>
    <w:rsid w:val="00792DF4"/>
    <w:rsid w:val="007A7A25"/>
    <w:rsid w:val="007C04DB"/>
    <w:rsid w:val="007C0E3F"/>
    <w:rsid w:val="007C1050"/>
    <w:rsid w:val="007C3ECB"/>
    <w:rsid w:val="007E3F56"/>
    <w:rsid w:val="007E3FC3"/>
    <w:rsid w:val="007E5E67"/>
    <w:rsid w:val="007E696C"/>
    <w:rsid w:val="007F7099"/>
    <w:rsid w:val="007F7E1D"/>
    <w:rsid w:val="00805FC8"/>
    <w:rsid w:val="008220B3"/>
    <w:rsid w:val="0084244C"/>
    <w:rsid w:val="008444F4"/>
    <w:rsid w:val="00862D0B"/>
    <w:rsid w:val="0086787C"/>
    <w:rsid w:val="008678C5"/>
    <w:rsid w:val="0089007A"/>
    <w:rsid w:val="008A6074"/>
    <w:rsid w:val="008B6749"/>
    <w:rsid w:val="008D4D1E"/>
    <w:rsid w:val="008F1035"/>
    <w:rsid w:val="008F2F2B"/>
    <w:rsid w:val="0090396F"/>
    <w:rsid w:val="009133CD"/>
    <w:rsid w:val="009238BE"/>
    <w:rsid w:val="00931CAC"/>
    <w:rsid w:val="00935B71"/>
    <w:rsid w:val="009532C2"/>
    <w:rsid w:val="00954DE8"/>
    <w:rsid w:val="00966673"/>
    <w:rsid w:val="0097330A"/>
    <w:rsid w:val="00982AE6"/>
    <w:rsid w:val="00983257"/>
    <w:rsid w:val="00994119"/>
    <w:rsid w:val="0099707B"/>
    <w:rsid w:val="009D0D78"/>
    <w:rsid w:val="009D1A2F"/>
    <w:rsid w:val="009F0191"/>
    <w:rsid w:val="009F32C1"/>
    <w:rsid w:val="009F45BC"/>
    <w:rsid w:val="00A0093C"/>
    <w:rsid w:val="00A10D9D"/>
    <w:rsid w:val="00A16B02"/>
    <w:rsid w:val="00A2547A"/>
    <w:rsid w:val="00A31E46"/>
    <w:rsid w:val="00A32C72"/>
    <w:rsid w:val="00A402ED"/>
    <w:rsid w:val="00A56EA9"/>
    <w:rsid w:val="00A63192"/>
    <w:rsid w:val="00A64565"/>
    <w:rsid w:val="00A73819"/>
    <w:rsid w:val="00A90386"/>
    <w:rsid w:val="00A9210A"/>
    <w:rsid w:val="00AC02BA"/>
    <w:rsid w:val="00AC3E4B"/>
    <w:rsid w:val="00AD1E14"/>
    <w:rsid w:val="00AD6DA0"/>
    <w:rsid w:val="00AE1AEC"/>
    <w:rsid w:val="00B06A5E"/>
    <w:rsid w:val="00B10256"/>
    <w:rsid w:val="00B11CD5"/>
    <w:rsid w:val="00B11E19"/>
    <w:rsid w:val="00B12E1D"/>
    <w:rsid w:val="00B26D45"/>
    <w:rsid w:val="00B420E1"/>
    <w:rsid w:val="00B4629E"/>
    <w:rsid w:val="00B542BE"/>
    <w:rsid w:val="00B7271F"/>
    <w:rsid w:val="00B90B3A"/>
    <w:rsid w:val="00B95891"/>
    <w:rsid w:val="00BA0922"/>
    <w:rsid w:val="00BA75B5"/>
    <w:rsid w:val="00BB56F8"/>
    <w:rsid w:val="00BC1C79"/>
    <w:rsid w:val="00BC7CF4"/>
    <w:rsid w:val="00BE20A9"/>
    <w:rsid w:val="00BE4864"/>
    <w:rsid w:val="00BF7F3E"/>
    <w:rsid w:val="00C03B93"/>
    <w:rsid w:val="00C04582"/>
    <w:rsid w:val="00C12D2A"/>
    <w:rsid w:val="00C1388F"/>
    <w:rsid w:val="00C402E6"/>
    <w:rsid w:val="00C419E6"/>
    <w:rsid w:val="00C44A69"/>
    <w:rsid w:val="00C62CAF"/>
    <w:rsid w:val="00C65617"/>
    <w:rsid w:val="00C65DDF"/>
    <w:rsid w:val="00C77E96"/>
    <w:rsid w:val="00C90350"/>
    <w:rsid w:val="00C944BC"/>
    <w:rsid w:val="00CA1FAA"/>
    <w:rsid w:val="00CB45B5"/>
    <w:rsid w:val="00CC2EE2"/>
    <w:rsid w:val="00CC2F82"/>
    <w:rsid w:val="00CE321D"/>
    <w:rsid w:val="00CE4FB4"/>
    <w:rsid w:val="00CF5CA8"/>
    <w:rsid w:val="00D02E21"/>
    <w:rsid w:val="00D13F12"/>
    <w:rsid w:val="00D15E2C"/>
    <w:rsid w:val="00D17E71"/>
    <w:rsid w:val="00D26E2B"/>
    <w:rsid w:val="00D355BD"/>
    <w:rsid w:val="00D409E7"/>
    <w:rsid w:val="00D44495"/>
    <w:rsid w:val="00D53335"/>
    <w:rsid w:val="00D56436"/>
    <w:rsid w:val="00D809C4"/>
    <w:rsid w:val="00D824B6"/>
    <w:rsid w:val="00D843C7"/>
    <w:rsid w:val="00D95232"/>
    <w:rsid w:val="00D95DB3"/>
    <w:rsid w:val="00DA0B6F"/>
    <w:rsid w:val="00DA4095"/>
    <w:rsid w:val="00DA6040"/>
    <w:rsid w:val="00DB2730"/>
    <w:rsid w:val="00DC2937"/>
    <w:rsid w:val="00DE0188"/>
    <w:rsid w:val="00DE026F"/>
    <w:rsid w:val="00DE0BF2"/>
    <w:rsid w:val="00E1113D"/>
    <w:rsid w:val="00E26B2B"/>
    <w:rsid w:val="00E27209"/>
    <w:rsid w:val="00E351A2"/>
    <w:rsid w:val="00E42545"/>
    <w:rsid w:val="00E438DE"/>
    <w:rsid w:val="00E47268"/>
    <w:rsid w:val="00E47600"/>
    <w:rsid w:val="00E55142"/>
    <w:rsid w:val="00E55FBA"/>
    <w:rsid w:val="00E64313"/>
    <w:rsid w:val="00E6471B"/>
    <w:rsid w:val="00E73AED"/>
    <w:rsid w:val="00E80FC3"/>
    <w:rsid w:val="00E8162C"/>
    <w:rsid w:val="00E87293"/>
    <w:rsid w:val="00E945D8"/>
    <w:rsid w:val="00EA1575"/>
    <w:rsid w:val="00EA17E0"/>
    <w:rsid w:val="00EB3F0D"/>
    <w:rsid w:val="00EC225D"/>
    <w:rsid w:val="00EC3DF5"/>
    <w:rsid w:val="00EC69CE"/>
    <w:rsid w:val="00ED3362"/>
    <w:rsid w:val="00ED4624"/>
    <w:rsid w:val="00ED75FD"/>
    <w:rsid w:val="00F03CB7"/>
    <w:rsid w:val="00F11186"/>
    <w:rsid w:val="00F14AF1"/>
    <w:rsid w:val="00F16C9D"/>
    <w:rsid w:val="00F207E2"/>
    <w:rsid w:val="00F209B5"/>
    <w:rsid w:val="00F304C1"/>
    <w:rsid w:val="00F32759"/>
    <w:rsid w:val="00F360DE"/>
    <w:rsid w:val="00F439DE"/>
    <w:rsid w:val="00F62099"/>
    <w:rsid w:val="00F825F8"/>
    <w:rsid w:val="00F9032E"/>
    <w:rsid w:val="00F919A9"/>
    <w:rsid w:val="00FA04C8"/>
    <w:rsid w:val="00FB2B69"/>
    <w:rsid w:val="00FC2EB1"/>
    <w:rsid w:val="00FD1616"/>
    <w:rsid w:val="00FD58F6"/>
    <w:rsid w:val="00FD63D3"/>
    <w:rsid w:val="00FD7406"/>
    <w:rsid w:val="00FE0C63"/>
    <w:rsid w:val="00FE17D5"/>
    <w:rsid w:val="00FE36E5"/>
    <w:rsid w:val="00FF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8038"/>
  <w15:docId w15:val="{7AA8BA91-D35A-4F20-AFDC-BBD7FAD8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DF5"/>
    <w:pPr>
      <w:pBdr>
        <w:top w:val="nil"/>
        <w:left w:val="nil"/>
        <w:bottom w:val="nil"/>
        <w:right w:val="nil"/>
        <w:between w:val="nil"/>
      </w:pBdr>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157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EA1575"/>
    <w:pPr>
      <w:pBdr>
        <w:top w:val="nil"/>
        <w:left w:val="nil"/>
        <w:bottom w:val="nil"/>
        <w:right w:val="nil"/>
        <w:between w:val="nil"/>
      </w:pBd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4BF6"/>
    <w:pPr>
      <w:pBdr>
        <w:top w:val="nil"/>
        <w:left w:val="nil"/>
        <w:bottom w:val="nil"/>
        <w:right w:val="nil"/>
        <w:between w:val="nil"/>
      </w:pBdr>
      <w:spacing w:after="0" w:line="240" w:lineRule="auto"/>
    </w:pPr>
    <w:rPr>
      <w:rFonts w:ascii="Calibri" w:eastAsia="Calibri" w:hAnsi="Calibri" w:cs="Calibri"/>
      <w:color w:val="000000"/>
      <w:lang w:eastAsia="en-GB"/>
    </w:rPr>
  </w:style>
  <w:style w:type="character" w:styleId="Strong">
    <w:name w:val="Strong"/>
    <w:basedOn w:val="DefaultParagraphFont"/>
    <w:uiPriority w:val="22"/>
    <w:qFormat/>
    <w:rsid w:val="008F2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9171">
      <w:bodyDiv w:val="1"/>
      <w:marLeft w:val="0"/>
      <w:marRight w:val="0"/>
      <w:marTop w:val="0"/>
      <w:marBottom w:val="0"/>
      <w:divBdr>
        <w:top w:val="none" w:sz="0" w:space="0" w:color="auto"/>
        <w:left w:val="none" w:sz="0" w:space="0" w:color="auto"/>
        <w:bottom w:val="none" w:sz="0" w:space="0" w:color="auto"/>
        <w:right w:val="none" w:sz="0" w:space="0" w:color="auto"/>
      </w:divBdr>
    </w:div>
    <w:div w:id="154804817">
      <w:bodyDiv w:val="1"/>
      <w:marLeft w:val="0"/>
      <w:marRight w:val="0"/>
      <w:marTop w:val="0"/>
      <w:marBottom w:val="0"/>
      <w:divBdr>
        <w:top w:val="none" w:sz="0" w:space="0" w:color="auto"/>
        <w:left w:val="none" w:sz="0" w:space="0" w:color="auto"/>
        <w:bottom w:val="none" w:sz="0" w:space="0" w:color="auto"/>
        <w:right w:val="none" w:sz="0" w:space="0" w:color="auto"/>
      </w:divBdr>
    </w:div>
    <w:div w:id="173613220">
      <w:bodyDiv w:val="1"/>
      <w:marLeft w:val="0"/>
      <w:marRight w:val="0"/>
      <w:marTop w:val="0"/>
      <w:marBottom w:val="0"/>
      <w:divBdr>
        <w:top w:val="none" w:sz="0" w:space="0" w:color="auto"/>
        <w:left w:val="none" w:sz="0" w:space="0" w:color="auto"/>
        <w:bottom w:val="none" w:sz="0" w:space="0" w:color="auto"/>
        <w:right w:val="none" w:sz="0" w:space="0" w:color="auto"/>
      </w:divBdr>
    </w:div>
    <w:div w:id="177814107">
      <w:bodyDiv w:val="1"/>
      <w:marLeft w:val="0"/>
      <w:marRight w:val="0"/>
      <w:marTop w:val="0"/>
      <w:marBottom w:val="0"/>
      <w:divBdr>
        <w:top w:val="none" w:sz="0" w:space="0" w:color="auto"/>
        <w:left w:val="none" w:sz="0" w:space="0" w:color="auto"/>
        <w:bottom w:val="none" w:sz="0" w:space="0" w:color="auto"/>
        <w:right w:val="none" w:sz="0" w:space="0" w:color="auto"/>
      </w:divBdr>
    </w:div>
    <w:div w:id="187647939">
      <w:bodyDiv w:val="1"/>
      <w:marLeft w:val="0"/>
      <w:marRight w:val="0"/>
      <w:marTop w:val="0"/>
      <w:marBottom w:val="0"/>
      <w:divBdr>
        <w:top w:val="none" w:sz="0" w:space="0" w:color="auto"/>
        <w:left w:val="none" w:sz="0" w:space="0" w:color="auto"/>
        <w:bottom w:val="none" w:sz="0" w:space="0" w:color="auto"/>
        <w:right w:val="none" w:sz="0" w:space="0" w:color="auto"/>
      </w:divBdr>
    </w:div>
    <w:div w:id="305551152">
      <w:bodyDiv w:val="1"/>
      <w:marLeft w:val="0"/>
      <w:marRight w:val="0"/>
      <w:marTop w:val="0"/>
      <w:marBottom w:val="0"/>
      <w:divBdr>
        <w:top w:val="none" w:sz="0" w:space="0" w:color="auto"/>
        <w:left w:val="none" w:sz="0" w:space="0" w:color="auto"/>
        <w:bottom w:val="none" w:sz="0" w:space="0" w:color="auto"/>
        <w:right w:val="none" w:sz="0" w:space="0" w:color="auto"/>
      </w:divBdr>
    </w:div>
    <w:div w:id="383798947">
      <w:bodyDiv w:val="1"/>
      <w:marLeft w:val="0"/>
      <w:marRight w:val="0"/>
      <w:marTop w:val="0"/>
      <w:marBottom w:val="0"/>
      <w:divBdr>
        <w:top w:val="none" w:sz="0" w:space="0" w:color="auto"/>
        <w:left w:val="none" w:sz="0" w:space="0" w:color="auto"/>
        <w:bottom w:val="none" w:sz="0" w:space="0" w:color="auto"/>
        <w:right w:val="none" w:sz="0" w:space="0" w:color="auto"/>
      </w:divBdr>
    </w:div>
    <w:div w:id="398210103">
      <w:bodyDiv w:val="1"/>
      <w:marLeft w:val="0"/>
      <w:marRight w:val="0"/>
      <w:marTop w:val="0"/>
      <w:marBottom w:val="0"/>
      <w:divBdr>
        <w:top w:val="none" w:sz="0" w:space="0" w:color="auto"/>
        <w:left w:val="none" w:sz="0" w:space="0" w:color="auto"/>
        <w:bottom w:val="none" w:sz="0" w:space="0" w:color="auto"/>
        <w:right w:val="none" w:sz="0" w:space="0" w:color="auto"/>
      </w:divBdr>
    </w:div>
    <w:div w:id="720054558">
      <w:bodyDiv w:val="1"/>
      <w:marLeft w:val="0"/>
      <w:marRight w:val="0"/>
      <w:marTop w:val="0"/>
      <w:marBottom w:val="0"/>
      <w:divBdr>
        <w:top w:val="none" w:sz="0" w:space="0" w:color="auto"/>
        <w:left w:val="none" w:sz="0" w:space="0" w:color="auto"/>
        <w:bottom w:val="none" w:sz="0" w:space="0" w:color="auto"/>
        <w:right w:val="none" w:sz="0" w:space="0" w:color="auto"/>
      </w:divBdr>
    </w:div>
    <w:div w:id="773866770">
      <w:bodyDiv w:val="1"/>
      <w:marLeft w:val="0"/>
      <w:marRight w:val="0"/>
      <w:marTop w:val="0"/>
      <w:marBottom w:val="0"/>
      <w:divBdr>
        <w:top w:val="none" w:sz="0" w:space="0" w:color="auto"/>
        <w:left w:val="none" w:sz="0" w:space="0" w:color="auto"/>
        <w:bottom w:val="none" w:sz="0" w:space="0" w:color="auto"/>
        <w:right w:val="none" w:sz="0" w:space="0" w:color="auto"/>
      </w:divBdr>
    </w:div>
    <w:div w:id="778795365">
      <w:bodyDiv w:val="1"/>
      <w:marLeft w:val="0"/>
      <w:marRight w:val="0"/>
      <w:marTop w:val="0"/>
      <w:marBottom w:val="0"/>
      <w:divBdr>
        <w:top w:val="none" w:sz="0" w:space="0" w:color="auto"/>
        <w:left w:val="none" w:sz="0" w:space="0" w:color="auto"/>
        <w:bottom w:val="none" w:sz="0" w:space="0" w:color="auto"/>
        <w:right w:val="none" w:sz="0" w:space="0" w:color="auto"/>
      </w:divBdr>
    </w:div>
    <w:div w:id="783302687">
      <w:bodyDiv w:val="1"/>
      <w:marLeft w:val="0"/>
      <w:marRight w:val="0"/>
      <w:marTop w:val="0"/>
      <w:marBottom w:val="0"/>
      <w:divBdr>
        <w:top w:val="none" w:sz="0" w:space="0" w:color="auto"/>
        <w:left w:val="none" w:sz="0" w:space="0" w:color="auto"/>
        <w:bottom w:val="none" w:sz="0" w:space="0" w:color="auto"/>
        <w:right w:val="none" w:sz="0" w:space="0" w:color="auto"/>
      </w:divBdr>
    </w:div>
    <w:div w:id="877283979">
      <w:bodyDiv w:val="1"/>
      <w:marLeft w:val="0"/>
      <w:marRight w:val="0"/>
      <w:marTop w:val="0"/>
      <w:marBottom w:val="0"/>
      <w:divBdr>
        <w:top w:val="none" w:sz="0" w:space="0" w:color="auto"/>
        <w:left w:val="none" w:sz="0" w:space="0" w:color="auto"/>
        <w:bottom w:val="none" w:sz="0" w:space="0" w:color="auto"/>
        <w:right w:val="none" w:sz="0" w:space="0" w:color="auto"/>
      </w:divBdr>
    </w:div>
    <w:div w:id="885525765">
      <w:bodyDiv w:val="1"/>
      <w:marLeft w:val="0"/>
      <w:marRight w:val="0"/>
      <w:marTop w:val="0"/>
      <w:marBottom w:val="0"/>
      <w:divBdr>
        <w:top w:val="none" w:sz="0" w:space="0" w:color="auto"/>
        <w:left w:val="none" w:sz="0" w:space="0" w:color="auto"/>
        <w:bottom w:val="none" w:sz="0" w:space="0" w:color="auto"/>
        <w:right w:val="none" w:sz="0" w:space="0" w:color="auto"/>
      </w:divBdr>
    </w:div>
    <w:div w:id="909271359">
      <w:bodyDiv w:val="1"/>
      <w:marLeft w:val="0"/>
      <w:marRight w:val="0"/>
      <w:marTop w:val="0"/>
      <w:marBottom w:val="0"/>
      <w:divBdr>
        <w:top w:val="none" w:sz="0" w:space="0" w:color="auto"/>
        <w:left w:val="none" w:sz="0" w:space="0" w:color="auto"/>
        <w:bottom w:val="none" w:sz="0" w:space="0" w:color="auto"/>
        <w:right w:val="none" w:sz="0" w:space="0" w:color="auto"/>
      </w:divBdr>
    </w:div>
    <w:div w:id="1012955881">
      <w:bodyDiv w:val="1"/>
      <w:marLeft w:val="0"/>
      <w:marRight w:val="0"/>
      <w:marTop w:val="0"/>
      <w:marBottom w:val="0"/>
      <w:divBdr>
        <w:top w:val="none" w:sz="0" w:space="0" w:color="auto"/>
        <w:left w:val="none" w:sz="0" w:space="0" w:color="auto"/>
        <w:bottom w:val="none" w:sz="0" w:space="0" w:color="auto"/>
        <w:right w:val="none" w:sz="0" w:space="0" w:color="auto"/>
      </w:divBdr>
    </w:div>
    <w:div w:id="1047342450">
      <w:bodyDiv w:val="1"/>
      <w:marLeft w:val="0"/>
      <w:marRight w:val="0"/>
      <w:marTop w:val="0"/>
      <w:marBottom w:val="0"/>
      <w:divBdr>
        <w:top w:val="none" w:sz="0" w:space="0" w:color="auto"/>
        <w:left w:val="none" w:sz="0" w:space="0" w:color="auto"/>
        <w:bottom w:val="none" w:sz="0" w:space="0" w:color="auto"/>
        <w:right w:val="none" w:sz="0" w:space="0" w:color="auto"/>
      </w:divBdr>
    </w:div>
    <w:div w:id="1070663263">
      <w:bodyDiv w:val="1"/>
      <w:marLeft w:val="0"/>
      <w:marRight w:val="0"/>
      <w:marTop w:val="0"/>
      <w:marBottom w:val="0"/>
      <w:divBdr>
        <w:top w:val="none" w:sz="0" w:space="0" w:color="auto"/>
        <w:left w:val="none" w:sz="0" w:space="0" w:color="auto"/>
        <w:bottom w:val="none" w:sz="0" w:space="0" w:color="auto"/>
        <w:right w:val="none" w:sz="0" w:space="0" w:color="auto"/>
      </w:divBdr>
    </w:div>
    <w:div w:id="1074201376">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355115065">
      <w:bodyDiv w:val="1"/>
      <w:marLeft w:val="0"/>
      <w:marRight w:val="0"/>
      <w:marTop w:val="0"/>
      <w:marBottom w:val="0"/>
      <w:divBdr>
        <w:top w:val="none" w:sz="0" w:space="0" w:color="auto"/>
        <w:left w:val="none" w:sz="0" w:space="0" w:color="auto"/>
        <w:bottom w:val="none" w:sz="0" w:space="0" w:color="auto"/>
        <w:right w:val="none" w:sz="0" w:space="0" w:color="auto"/>
      </w:divBdr>
    </w:div>
    <w:div w:id="1544754895">
      <w:bodyDiv w:val="1"/>
      <w:marLeft w:val="0"/>
      <w:marRight w:val="0"/>
      <w:marTop w:val="0"/>
      <w:marBottom w:val="0"/>
      <w:divBdr>
        <w:top w:val="none" w:sz="0" w:space="0" w:color="auto"/>
        <w:left w:val="none" w:sz="0" w:space="0" w:color="auto"/>
        <w:bottom w:val="none" w:sz="0" w:space="0" w:color="auto"/>
        <w:right w:val="none" w:sz="0" w:space="0" w:color="auto"/>
      </w:divBdr>
    </w:div>
    <w:div w:id="1669359070">
      <w:bodyDiv w:val="1"/>
      <w:marLeft w:val="0"/>
      <w:marRight w:val="0"/>
      <w:marTop w:val="0"/>
      <w:marBottom w:val="0"/>
      <w:divBdr>
        <w:top w:val="none" w:sz="0" w:space="0" w:color="auto"/>
        <w:left w:val="none" w:sz="0" w:space="0" w:color="auto"/>
        <w:bottom w:val="none" w:sz="0" w:space="0" w:color="auto"/>
        <w:right w:val="none" w:sz="0" w:space="0" w:color="auto"/>
      </w:divBdr>
    </w:div>
    <w:div w:id="1727072631">
      <w:bodyDiv w:val="1"/>
      <w:marLeft w:val="0"/>
      <w:marRight w:val="0"/>
      <w:marTop w:val="0"/>
      <w:marBottom w:val="0"/>
      <w:divBdr>
        <w:top w:val="none" w:sz="0" w:space="0" w:color="auto"/>
        <w:left w:val="none" w:sz="0" w:space="0" w:color="auto"/>
        <w:bottom w:val="none" w:sz="0" w:space="0" w:color="auto"/>
        <w:right w:val="none" w:sz="0" w:space="0" w:color="auto"/>
      </w:divBdr>
    </w:div>
    <w:div w:id="1844856958">
      <w:bodyDiv w:val="1"/>
      <w:marLeft w:val="0"/>
      <w:marRight w:val="0"/>
      <w:marTop w:val="0"/>
      <w:marBottom w:val="0"/>
      <w:divBdr>
        <w:top w:val="none" w:sz="0" w:space="0" w:color="auto"/>
        <w:left w:val="none" w:sz="0" w:space="0" w:color="auto"/>
        <w:bottom w:val="none" w:sz="0" w:space="0" w:color="auto"/>
        <w:right w:val="none" w:sz="0" w:space="0" w:color="auto"/>
      </w:divBdr>
    </w:div>
    <w:div w:id="2045668862">
      <w:bodyDiv w:val="1"/>
      <w:marLeft w:val="0"/>
      <w:marRight w:val="0"/>
      <w:marTop w:val="0"/>
      <w:marBottom w:val="0"/>
      <w:divBdr>
        <w:top w:val="none" w:sz="0" w:space="0" w:color="auto"/>
        <w:left w:val="none" w:sz="0" w:space="0" w:color="auto"/>
        <w:bottom w:val="none" w:sz="0" w:space="0" w:color="auto"/>
        <w:right w:val="none" w:sz="0" w:space="0" w:color="auto"/>
      </w:divBdr>
    </w:div>
    <w:div w:id="2065830138">
      <w:bodyDiv w:val="1"/>
      <w:marLeft w:val="0"/>
      <w:marRight w:val="0"/>
      <w:marTop w:val="0"/>
      <w:marBottom w:val="0"/>
      <w:divBdr>
        <w:top w:val="none" w:sz="0" w:space="0" w:color="auto"/>
        <w:left w:val="none" w:sz="0" w:space="0" w:color="auto"/>
        <w:bottom w:val="none" w:sz="0" w:space="0" w:color="auto"/>
        <w:right w:val="none" w:sz="0" w:space="0" w:color="auto"/>
      </w:divBdr>
    </w:div>
    <w:div w:id="213471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A5A3-4D9D-4CD1-8C16-DF7B97D6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Morgan</dc:creator>
  <cp:keywords/>
  <dc:description/>
  <cp:lastModifiedBy>dawn evans</cp:lastModifiedBy>
  <cp:revision>22</cp:revision>
  <cp:lastPrinted>2022-04-04T21:15:00Z</cp:lastPrinted>
  <dcterms:created xsi:type="dcterms:W3CDTF">2023-03-13T10:30:00Z</dcterms:created>
  <dcterms:modified xsi:type="dcterms:W3CDTF">2023-11-22T11:03:00Z</dcterms:modified>
</cp:coreProperties>
</file>